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20572627"/>
    </w:p>
    <w:p/>
    <w:p/>
    <w:p>
      <w:r>
        <w:drawing>
          <wp:inline distT="0" distB="0" distL="0" distR="0">
            <wp:extent cx="5278120" cy="240284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0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96"/>
        </w:rPr>
      </w:pPr>
    </w:p>
    <w:p>
      <w:pPr>
        <w:jc w:val="center"/>
        <w:rPr>
          <w:b/>
          <w:sz w:val="96"/>
        </w:rPr>
      </w:pPr>
      <w:r>
        <w:rPr>
          <w:b/>
          <w:sz w:val="96"/>
        </w:rPr>
        <w:t>湖北</w:t>
      </w:r>
      <w:r>
        <w:rPr>
          <w:rFonts w:hint="eastAsia"/>
          <w:b/>
          <w:sz w:val="96"/>
        </w:rPr>
        <w:t>城市职业学校</w:t>
      </w:r>
    </w:p>
    <w:p>
      <w:pPr>
        <w:jc w:val="center"/>
        <w:rPr>
          <w:b/>
          <w:sz w:val="96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  <w:lang w:eastAsia="zh-CN"/>
        </w:rPr>
        <w:t>新</w:t>
      </w:r>
      <w:r>
        <w:rPr>
          <w:rFonts w:hint="eastAsia"/>
          <w:b/>
          <w:sz w:val="52"/>
        </w:rPr>
        <w:t>机房建设</w:t>
      </w:r>
      <w:r>
        <w:rPr>
          <w:rFonts w:hint="eastAsia"/>
          <w:b/>
          <w:sz w:val="52"/>
          <w:lang w:eastAsia="zh-CN"/>
        </w:rPr>
        <w:t>布线项目</w:t>
      </w:r>
      <w:r>
        <w:rPr>
          <w:b/>
          <w:sz w:val="52"/>
        </w:rPr>
        <w:t>方案</w:t>
      </w:r>
      <w:bookmarkEnd w:id="0"/>
    </w:p>
    <w:p>
      <w:pPr>
        <w:rPr>
          <w:lang w:val="zh-CN"/>
        </w:rPr>
      </w:pPr>
    </w:p>
    <w:p>
      <w:pPr>
        <w:spacing w:after="1"/>
        <w:ind w:left="1411"/>
        <w:jc w:val="center"/>
      </w:pPr>
    </w:p>
    <w:p>
      <w:pPr>
        <w:ind w:left="533"/>
        <w:jc w:val="center"/>
      </w:pPr>
    </w:p>
    <w:p/>
    <w:p>
      <w:pPr>
        <w:ind w:left="533"/>
        <w:jc w:val="center"/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spacing w:after="7"/>
        <w:ind w:right="357"/>
        <w:jc w:val="right"/>
        <w:rPr>
          <w:b/>
          <w:color w:val="205968" w:themeColor="accent5" w:themeShade="80"/>
          <w:sz w:val="36"/>
        </w:rPr>
      </w:pPr>
    </w:p>
    <w:p>
      <w:pPr>
        <w:pStyle w:val="290"/>
        <w:rPr>
          <w:rFonts w:ascii="Arial" w:hAnsi="Arial" w:eastAsia="微软雅黑" w:cs="Arial"/>
        </w:rPr>
      </w:pPr>
      <w:bookmarkStart w:id="1" w:name="_Toc20726328"/>
      <w:r>
        <w:rPr>
          <w:rFonts w:hint="eastAsia" w:ascii="Arial" w:hAnsi="Arial" w:eastAsia="微软雅黑" w:cs="Arial"/>
          <w:lang w:eastAsia="zh-CN"/>
        </w:rPr>
        <w:t>一</w:t>
      </w:r>
      <w:r>
        <w:rPr>
          <w:rFonts w:hint="eastAsia" w:ascii="Arial" w:hAnsi="Arial" w:eastAsia="微软雅黑" w:cs="Arial"/>
        </w:rPr>
        <w:t>、布线</w:t>
      </w:r>
      <w:r>
        <w:rPr>
          <w:rFonts w:hint="eastAsia" w:ascii="Arial" w:hAnsi="Arial" w:eastAsia="微软雅黑" w:cs="Arial"/>
          <w:lang w:eastAsia="zh-CN"/>
        </w:rPr>
        <w:t>工作量</w:t>
      </w:r>
      <w:r>
        <w:rPr>
          <w:rFonts w:hint="eastAsia" w:ascii="Arial" w:hAnsi="Arial" w:eastAsia="微软雅黑" w:cs="Arial"/>
        </w:rPr>
        <w:t>清单</w:t>
      </w:r>
      <w:bookmarkEnd w:id="1"/>
      <w:r>
        <w:rPr>
          <w:rFonts w:hint="eastAsia" w:ascii="Arial" w:hAnsi="Arial" w:eastAsia="微软雅黑" w:cs="Arial"/>
        </w:rPr>
        <w:t>及参数</w:t>
      </w:r>
    </w:p>
    <w:tbl>
      <w:tblPr>
        <w:tblStyle w:val="58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560"/>
        <w:gridCol w:w="5274"/>
        <w:gridCol w:w="769"/>
        <w:gridCol w:w="1050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类别/型号</w:t>
            </w:r>
          </w:p>
        </w:tc>
        <w:tc>
          <w:tcPr>
            <w:tcW w:w="5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功能说明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交换机</w:t>
            </w:r>
          </w:p>
        </w:tc>
        <w:tc>
          <w:tcPr>
            <w:tcW w:w="5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48口千兆可网管光纤交换机</w:t>
            </w:r>
          </w:p>
          <w:p>
            <w:r>
              <w:rPr>
                <w:rFonts w:hint="eastAsia"/>
              </w:rPr>
              <w:t>交换容量≥250G；包转发率≥131Mpps；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 ARP 防网关欺骗；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 IPV4、IPV6 路由功能。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 QINQ 功能，提供官网介绍截图与链接。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设备节能环保，需要支持 IEEE 802.3az 标准的 EEE 节能技术： 当 EEE 使能时，从而大幅度的减小端口在该阶段的功耗。提供产 品官网介绍截图与链接。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支持同一端口可同时开启 IEEE 802.1X 认证模式和 WEB 认证模 式，且不存在功能冲突，提供测试报告 7.为保护交换机在受到攻击时仍能够正常工作，要求交换机支持 CPU 保护功能，提供测试报告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交换机</w:t>
            </w:r>
          </w:p>
        </w:tc>
        <w:tc>
          <w:tcPr>
            <w:tcW w:w="5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24口千兆可网关交换机</w:t>
            </w:r>
          </w:p>
          <w:p>
            <w:r>
              <w:rPr>
                <w:rFonts w:hint="eastAsia"/>
              </w:rPr>
              <w:t>交换容量≥62Gbps;包转发速率≥14Mpps；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支持基于端口的 VLAN，支持基于协议的 VLAN，802.1Q VLAN 封 装，最大 VLAN 数 4094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 IPV4、IPV6 路由功能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同一端口可同时开启 IEEE 802.1X 认证模式和 WEB 认证模式， 且不存在功能冲突，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 IP、MAC、端口三元素绑定;支持基于标准、扩展、VLAN 的 ACL 报文过滤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支持并配置堆叠功能或模块，可实现 24 口与 48 口接入交换机 混合堆叠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支持 IPV6 ACL 和 QOS;支持 IPV6 主机管理相关协议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SNMP V1/V2/V3；RMON 1/2/3/9；Syslog为保护交换机在受到攻击时仍能够正常工作，要求交换机支持 CPU 保护功能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投影机</w:t>
            </w:r>
          </w:p>
        </w:tc>
        <w:tc>
          <w:tcPr>
            <w:tcW w:w="5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投影技术：3 LCD</w:t>
            </w:r>
          </w:p>
          <w:p>
            <w:r>
              <w:rPr>
                <w:rFonts w:hint="eastAsia"/>
              </w:rPr>
              <w:t>标准亮度：≥3300流明（根据</w:t>
            </w:r>
            <w:r>
              <w:t>ISO21118</w:t>
            </w:r>
            <w:r>
              <w:rPr>
                <w:rFonts w:hint="eastAsia"/>
              </w:rPr>
              <w:t>标准）</w:t>
            </w:r>
          </w:p>
          <w:p>
            <w:r>
              <w:rPr>
                <w:rFonts w:hint="eastAsia"/>
              </w:rPr>
              <w:t>LCD尺寸：0.63英寸</w:t>
            </w:r>
          </w:p>
          <w:p>
            <w:r>
              <w:rPr>
                <w:rFonts w:hint="eastAsia"/>
              </w:rPr>
              <w:t>标准分辨率：</w:t>
            </w:r>
            <w:r>
              <w:t>1024</w:t>
            </w:r>
            <w:r>
              <w:rPr>
                <w:rFonts w:hint="eastAsia"/>
              </w:rPr>
              <w:t>×</w:t>
            </w:r>
            <w:r>
              <w:t>768</w:t>
            </w:r>
          </w:p>
          <w:p>
            <w:r>
              <w:rPr>
                <w:rFonts w:hint="eastAsia"/>
              </w:rPr>
              <w:t>灯泡：</w:t>
            </w:r>
            <w:r>
              <w:t>≤</w:t>
            </w:r>
            <w:r>
              <w:rPr>
                <w:rFonts w:hint="eastAsia"/>
              </w:rPr>
              <w:t>225</w:t>
            </w:r>
            <w:r>
              <w:t xml:space="preserve">W  </w:t>
            </w:r>
            <w:r>
              <w:rPr>
                <w:rFonts w:hint="eastAsia"/>
              </w:rPr>
              <w:t>标准模式下灯泡寿命</w:t>
            </w:r>
            <w:r>
              <w:t>≥</w:t>
            </w:r>
            <w:r>
              <w:rPr>
                <w:rFonts w:hint="eastAsia"/>
              </w:rPr>
              <w:t>10000小时（节能模式下灯泡寿命</w:t>
            </w:r>
            <w:r>
              <w:t>≥</w:t>
            </w:r>
            <w:r>
              <w:rPr>
                <w:rFonts w:hint="eastAsia"/>
              </w:rPr>
              <w:t>15000小时）</w:t>
            </w:r>
          </w:p>
          <w:p>
            <w:r>
              <w:rPr>
                <w:rFonts w:hint="eastAsia"/>
              </w:rPr>
              <w:t>对比度：</w:t>
            </w:r>
            <w:r>
              <w:t>≥</w:t>
            </w:r>
            <w:r>
              <w:rPr>
                <w:rFonts w:hint="eastAsia"/>
              </w:rPr>
              <w:t>16000：</w:t>
            </w:r>
            <w:r>
              <w:t>1</w:t>
            </w:r>
          </w:p>
          <w:p>
            <w:r>
              <w:rPr>
                <w:rFonts w:hint="eastAsia"/>
              </w:rPr>
              <w:t>光学变焦：</w:t>
            </w:r>
            <w:r>
              <w:t>1.</w:t>
            </w:r>
            <w:r>
              <w:rPr>
                <w:rFonts w:hint="eastAsia"/>
              </w:rPr>
              <w:t>2</w:t>
            </w:r>
          </w:p>
          <w:p>
            <w:r>
              <w:rPr>
                <w:rFonts w:hint="eastAsia"/>
              </w:rPr>
              <w:t>端口：</w:t>
            </w:r>
            <w:r>
              <w:t xml:space="preserve"> D-SUB15</w:t>
            </w:r>
            <w:r>
              <w:rPr>
                <w:rFonts w:hint="eastAsia"/>
              </w:rPr>
              <w:t>针输入×1；</w:t>
            </w:r>
            <w:r>
              <w:t>D-SUB15</w:t>
            </w:r>
            <w:r>
              <w:rPr>
                <w:rFonts w:hint="eastAsia"/>
              </w:rPr>
              <w:t>针输入出×1；HDMI×2；RCA音频×1；RCA视频×1；音频输入3.5mm×1；音频输出3.5mm×1；控制串口RS232×1；A型USB×1，B型USB×1；RJ45×1。</w:t>
            </w:r>
          </w:p>
          <w:p>
            <w:r>
              <w:rPr>
                <w:rFonts w:hint="eastAsia"/>
              </w:rPr>
              <w:t>内置扬声器：</w:t>
            </w:r>
            <w:r>
              <w:t>≥</w:t>
            </w:r>
            <w:r>
              <w:rPr>
                <w:rFonts w:hint="eastAsia"/>
              </w:rPr>
              <w:t>16</w:t>
            </w:r>
            <w:r>
              <w:t>W</w:t>
            </w:r>
          </w:p>
          <w:p>
            <w:r>
              <w:rPr>
                <w:rFonts w:hint="eastAsia"/>
              </w:rPr>
              <w:t>功耗（标准）：</w:t>
            </w:r>
            <w:r>
              <w:t xml:space="preserve"> ≤</w:t>
            </w:r>
            <w:r>
              <w:rPr>
                <w:rFonts w:hint="eastAsia"/>
              </w:rPr>
              <w:t>277</w:t>
            </w:r>
            <w:r>
              <w:t>W</w:t>
            </w:r>
            <w:r>
              <w:rPr>
                <w:rFonts w:hint="eastAsia"/>
              </w:rPr>
              <w:t>，最低待机功耗：</w:t>
            </w:r>
            <w:r>
              <w:t xml:space="preserve"> ≤</w:t>
            </w:r>
            <w:r>
              <w:rPr>
                <w:rFonts w:hint="eastAsia"/>
              </w:rPr>
              <w:t>0.26</w:t>
            </w:r>
            <w:r>
              <w:t>W</w:t>
            </w:r>
          </w:p>
          <w:p>
            <w:r>
              <w:rPr>
                <w:rFonts w:hint="eastAsia"/>
              </w:rPr>
              <w:t>重量：≤3.1</w:t>
            </w:r>
            <w:r>
              <w:t xml:space="preserve">KG </w:t>
            </w:r>
          </w:p>
          <w:p>
            <w:r>
              <w:rPr>
                <w:rFonts w:hint="eastAsia"/>
              </w:rPr>
              <w:t>功能：</w:t>
            </w:r>
          </w:p>
          <w:p>
            <w:r>
              <w:rPr>
                <w:rFonts w:hint="eastAsia"/>
              </w:rPr>
              <w:t>整机3年+灯泡3年质保</w:t>
            </w:r>
          </w:p>
          <w:p>
            <w:r>
              <w:rPr>
                <w:rFonts w:hint="eastAsia"/>
              </w:rPr>
              <w:t>多种节能模式</w:t>
            </w:r>
          </w:p>
          <w:p>
            <w:r>
              <w:rPr>
                <w:rFonts w:hint="eastAsia"/>
              </w:rPr>
              <w:t>冲突风冷技术</w:t>
            </w:r>
          </w:p>
          <w:p>
            <w:r>
              <w:rPr>
                <w:rFonts w:hint="eastAsia"/>
              </w:rPr>
              <w:t>颜色增强模式，3档模式可调</w:t>
            </w:r>
          </w:p>
          <w:p>
            <w:r>
              <w:rPr>
                <w:rFonts w:hint="eastAsia"/>
              </w:rPr>
              <w:t>无缝切换功能</w:t>
            </w:r>
          </w:p>
          <w:p>
            <w:r>
              <w:rPr>
                <w:rFonts w:hint="eastAsia"/>
              </w:rPr>
              <w:t>CO2节能减排提示</w:t>
            </w:r>
          </w:p>
          <w:p>
            <w:r>
              <w:rPr>
                <w:rFonts w:hint="eastAsia"/>
              </w:rPr>
              <w:t>通过VGA线连接可以在电脑上控制投影机</w:t>
            </w:r>
          </w:p>
          <w:p>
            <w:r>
              <w:rPr>
                <w:rFonts w:hint="eastAsia"/>
              </w:rPr>
              <w:t>支持网络投影，支持 Windows/MAC OS/IOS/安卓平台，</w:t>
            </w:r>
            <w:r>
              <w:t xml:space="preserve"> </w:t>
            </w:r>
          </w:p>
          <w:p>
            <w:r>
              <w:rPr>
                <w:rFonts w:hint="eastAsia"/>
              </w:rPr>
              <w:t>垂直/水平梯形校正，枕型校正，四点几何校正</w:t>
            </w:r>
          </w:p>
          <w:p>
            <w:r>
              <w:rPr>
                <w:rFonts w:hint="eastAsia"/>
              </w:rPr>
              <w:t>机身标识、遥控器及菜单为中文</w:t>
            </w:r>
          </w:p>
          <w:p>
            <w:r>
              <w:rPr>
                <w:rFonts w:hint="eastAsia"/>
              </w:rPr>
              <w:t>不同背景色，可以在黑板或其他颜色背景墙上直接投影</w:t>
            </w:r>
          </w:p>
          <w:p>
            <w:r>
              <w:rPr>
                <w:rFonts w:hint="eastAsia"/>
              </w:rPr>
              <w:t>密码防盗功能、自动开机功能</w:t>
            </w:r>
          </w:p>
          <w:p>
            <w:r>
              <w:rPr>
                <w:rFonts w:hint="eastAsia"/>
              </w:rPr>
              <w:t>每间教室含120寸电动幕布，遥控器、激光笔各1套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2套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2.4G数字无线扩音音箱</w:t>
            </w:r>
          </w:p>
        </w:tc>
        <w:tc>
          <w:tcPr>
            <w:tcW w:w="5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扬声器类型：5寸全频中低音纸盆×1，3寸高音喇叭×1</w:t>
            </w:r>
          </w:p>
          <w:p>
            <w:r>
              <w:rPr>
                <w:rFonts w:hint="eastAsia"/>
              </w:rPr>
              <w:t>采用数字指令手段、数字化宽频动态限幅和分量移频技术，控制拾音分量，轻按“音量+/-”键调节麦克风的声音大小同时调节拾音距离抑制啸叫不失真。采用数字串抵消式驻极体传声器，加上平方率倍频技术；以及动态限幅与数字AL和AGC等结合拾音伺服功放，保障音质</w:t>
            </w:r>
          </w:p>
          <w:p>
            <w:r>
              <w:rPr>
                <w:rFonts w:hint="eastAsia"/>
              </w:rPr>
              <w:t xml:space="preserve">其他功能：支持定压70-110V广播接口，广播带优先级功能，适用于学校紧急广播或者消防报警等（紧急广播带强切功能，广播结束后5-10秒即可恢复常规模式）； </w:t>
            </w:r>
          </w:p>
          <w:p>
            <w:r>
              <w:rPr>
                <w:rFonts w:hint="eastAsia"/>
              </w:rPr>
              <w:t>话筒参数：</w:t>
            </w:r>
          </w:p>
          <w:p>
            <w:r>
              <w:rPr>
                <w:rFonts w:hint="eastAsia"/>
              </w:rPr>
              <w:t>内置数字无线话筒接收模块； 可对外接音源进行无线传输，且音频输入音量可独立调控；</w:t>
            </w:r>
          </w:p>
          <w:p>
            <w:r>
              <w:rPr>
                <w:rFonts w:hint="eastAsia"/>
              </w:rPr>
              <w:t>采用头戴麦和发射器隐蔽一体式设计,分离时可接入手持超短麦,方便使用；</w:t>
            </w:r>
          </w:p>
          <w:p>
            <w:r>
              <w:rPr>
                <w:rFonts w:hint="eastAsia"/>
              </w:rPr>
              <w:t>音箱与无线话筒的传输可见距离空旷地带35米以上（静态）；</w:t>
            </w:r>
          </w:p>
          <w:p>
            <w:r>
              <w:rPr>
                <w:rFonts w:hint="eastAsia"/>
              </w:rPr>
              <w:t>话筒：单一指向驻极体电容式话筒，拾音距离60CM，麦克风音量在距离箱体0.5米时必须高于80 dB 不啸叫；</w:t>
            </w:r>
          </w:p>
          <w:p>
            <w:r>
              <w:rPr>
                <w:rFonts w:hint="eastAsia"/>
              </w:rPr>
              <w:t>工作电流30mA，充满电后可连续使用10小时以上；音量调节功能：轻按“音量+\-”键调节麦克风的音量大小，内置自动限幅功能（喊不破）；话筒自带吊绳，支持手持，一体式领夹及悬挂佩戴等方式；</w:t>
            </w:r>
          </w:p>
          <w:p>
            <w:r>
              <w:rPr>
                <w:rFonts w:hint="eastAsia"/>
              </w:rPr>
              <w:t>强光、复杂电网不会造成产品出现噪声与误开机，手机通信等对此设备无干扰现象，适用于多媒体教室、培训、会议等场所；；</w:t>
            </w:r>
          </w:p>
          <w:p>
            <w:r>
              <w:rPr>
                <w:rFonts w:hint="eastAsia"/>
              </w:rPr>
              <w:t>低电提示：低电提示红灯2.5秒钟闪一下，低电提示开始后，发射器还能再用60分钟后再自动关闭；</w:t>
            </w:r>
          </w:p>
          <w:p>
            <w:r>
              <w:rPr>
                <w:rFonts w:hint="eastAsia"/>
              </w:rPr>
              <w:t>所有的配件可通过一个控制箱集中管理；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  <w:r>
              <w:t>讲台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t>多媒体讲台</w:t>
            </w:r>
          </w:p>
          <w:p>
            <w:r>
              <w:rPr>
                <w:rFonts w:hint="eastAsia"/>
              </w:rPr>
              <w:t>讲台采用钢木结合，台面采用木质材质，主体采用1.5mm精装冷轧钢板，表层采用经酸洗、磷化防腐防锈后静电喷塑，耐用美观。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张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网络机柜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教室接入交换机网络机柜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t>2</w:t>
            </w:r>
            <w:r>
              <w:rPr>
                <w:rFonts w:hint="eastAsia"/>
              </w:rPr>
              <w:t>个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布线、人工、材料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1、</w:t>
            </w:r>
            <w:r>
              <w:t>2间教室，</w:t>
            </w:r>
          </w:p>
          <w:p>
            <w:r>
              <w:rPr>
                <w:rFonts w:hint="eastAsia"/>
              </w:rPr>
              <w:t>2、选用超5类双绞线，每个学生座位部署插线板，钢制线槽，</w:t>
            </w:r>
            <w:r>
              <w:t>每个教室</w:t>
            </w:r>
            <w:r>
              <w:rPr>
                <w:rFonts w:hint="eastAsia"/>
              </w:rPr>
              <w:t>49</w:t>
            </w:r>
            <w:r>
              <w:t>个点</w:t>
            </w:r>
            <w:r>
              <w:rPr>
                <w:rFonts w:hint="eastAsia"/>
              </w:rPr>
              <w:t>、网线、电源线、人工费</w:t>
            </w:r>
          </w:p>
          <w:p>
            <w:r>
              <w:rPr>
                <w:rFonts w:hint="eastAsia"/>
              </w:rPr>
              <w:t>3、包含两间教室投影机线材及安装、音箱布线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2间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电脑桌椅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1、桌子尺寸要求：长700*500</w:t>
            </w:r>
            <w:r>
              <w:t>*</w:t>
            </w:r>
            <w:r>
              <w:rPr>
                <w:rFonts w:hint="eastAsia"/>
              </w:rPr>
              <w:t>高800mm</w:t>
            </w:r>
            <w:r>
              <w:t>( +5mm )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2、定制桌面颜色白色喷漆，能固定显示器，要求桌子固定在地板上。钢制框架，桌面为颗粒板，环保材料。</w:t>
            </w:r>
          </w:p>
          <w:p>
            <w:r>
              <w:rPr>
                <w:rFonts w:hint="eastAsia"/>
              </w:rPr>
              <w:t>3、定制钢制框架白色方凳。方凳尺寸</w:t>
            </w:r>
            <w:r>
              <w:t>要求：</w:t>
            </w:r>
            <w:r>
              <w:rPr>
                <w:rFonts w:hint="eastAsia"/>
              </w:rPr>
              <w:t>长350*宽250</w:t>
            </w:r>
            <w:r>
              <w:t>*</w:t>
            </w:r>
            <w:r>
              <w:rPr>
                <w:rFonts w:hint="eastAsia"/>
              </w:rPr>
              <w:t>高450mm</w:t>
            </w:r>
            <w:r>
              <w:t xml:space="preserve">( +5mm </w:t>
            </w:r>
            <w:r>
              <w:rPr>
                <w:rFonts w:hint="eastAsia"/>
              </w:rPr>
              <w:t>)。</w:t>
            </w:r>
          </w:p>
          <w:p>
            <w:r>
              <w:rPr>
                <w:rFonts w:hint="eastAsia"/>
              </w:rPr>
              <w:t>中标后须提供实物样品供学校参考。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报价合计总金额（大小写）：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布线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招标控制价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instrText xml:space="preserve"> =SUM(ABOVE) </w:instrTex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3240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，各投标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请按照布线工作量清单进行投标报价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。超过招标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控制价的投标为无效投标。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布线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项目为交钥匙工程，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供应商报价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须包含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</w:t>
            </w:r>
            <w:bookmarkStart w:id="3" w:name="_GoBack"/>
            <w:bookmarkEnd w:id="3"/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项目所需的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材料费、人工费、运费、税费、施工安全保险等可能涉及的项目全部费用，为包干价。</w:t>
            </w: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widowControl/>
        <w:rPr>
          <w:rFonts w:hint="eastAsia" w:ascii="Arial" w:hAnsi="Arial" w:eastAsia="微软雅黑" w:cs="Arial"/>
          <w:b/>
          <w:sz w:val="32"/>
          <w:lang w:eastAsia="zh-CN"/>
        </w:rPr>
      </w:pPr>
      <w:bookmarkStart w:id="2" w:name="_Toc20726329"/>
    </w:p>
    <w:p>
      <w:pPr>
        <w:widowControl/>
        <w:rPr>
          <w:rFonts w:hint="eastAsia" w:ascii="Arial" w:hAnsi="Arial" w:eastAsia="微软雅黑" w:cs="Arial"/>
          <w:b/>
          <w:sz w:val="32"/>
          <w:lang w:eastAsia="zh-CN"/>
        </w:rPr>
      </w:pPr>
    </w:p>
    <w:p>
      <w:pPr>
        <w:widowControl/>
        <w:rPr>
          <w:rFonts w:hint="eastAsia" w:ascii="Arial" w:hAnsi="Arial" w:eastAsia="微软雅黑" w:cs="Arial"/>
          <w:b/>
          <w:sz w:val="32"/>
          <w:lang w:eastAsia="zh-CN"/>
        </w:rPr>
      </w:pPr>
    </w:p>
    <w:p>
      <w:pPr>
        <w:widowControl/>
        <w:rPr>
          <w:rFonts w:hint="eastAsia" w:ascii="Arial" w:hAnsi="Arial" w:eastAsia="微软雅黑" w:cs="Arial"/>
          <w:b/>
          <w:sz w:val="32"/>
          <w:lang w:eastAsia="zh-CN"/>
        </w:rPr>
      </w:pPr>
    </w:p>
    <w:p>
      <w:pPr>
        <w:widowControl/>
        <w:rPr>
          <w:rFonts w:hint="eastAsia" w:ascii="Arial" w:hAnsi="Arial" w:eastAsia="微软雅黑" w:cs="Arial"/>
          <w:b/>
          <w:sz w:val="32"/>
          <w:lang w:eastAsia="zh-CN"/>
        </w:rPr>
      </w:pPr>
    </w:p>
    <w:p>
      <w:pPr>
        <w:widowControl/>
        <w:rPr>
          <w:rFonts w:hint="eastAsia" w:ascii="Arial" w:hAnsi="Arial" w:eastAsia="微软雅黑" w:cs="Arial"/>
          <w:b/>
          <w:sz w:val="32"/>
          <w:lang w:eastAsia="zh-CN"/>
        </w:rPr>
      </w:pPr>
    </w:p>
    <w:p>
      <w:pPr>
        <w:widowControl/>
        <w:rPr>
          <w:rFonts w:hint="eastAsia" w:ascii="Arial" w:hAnsi="Arial" w:eastAsia="微软雅黑" w:cs="Arial"/>
          <w:b/>
          <w:sz w:val="32"/>
          <w:lang w:eastAsia="zh-CN"/>
        </w:rPr>
      </w:pPr>
    </w:p>
    <w:p>
      <w:pPr>
        <w:widowControl/>
        <w:rPr>
          <w:rFonts w:ascii="Arial" w:hAnsi="Arial" w:eastAsia="微软雅黑" w:cs="Arial"/>
          <w:b/>
          <w:sz w:val="32"/>
        </w:rPr>
      </w:pPr>
      <w:r>
        <w:rPr>
          <w:rFonts w:hint="eastAsia" w:ascii="Arial" w:hAnsi="Arial" w:eastAsia="微软雅黑" w:cs="Arial"/>
          <w:b/>
          <w:sz w:val="32"/>
          <w:lang w:eastAsia="zh-CN"/>
        </w:rPr>
        <w:t>二</w:t>
      </w:r>
      <w:r>
        <w:rPr>
          <w:rFonts w:hint="eastAsia" w:ascii="Arial" w:hAnsi="Arial" w:eastAsia="微软雅黑" w:cs="Arial"/>
          <w:b/>
          <w:sz w:val="32"/>
        </w:rPr>
        <w:t>、点位摆放图</w:t>
      </w:r>
      <w:bookmarkEnd w:id="2"/>
      <w:r>
        <w:rPr>
          <w:rFonts w:hint="eastAsia" w:ascii="Arial" w:hAnsi="Arial" w:eastAsia="微软雅黑" w:cs="Arial"/>
          <w:b/>
          <w:sz w:val="32"/>
        </w:rPr>
        <w:t>（摆放48个学生位，1个教师位）</w:t>
      </w:r>
    </w:p>
    <w:p>
      <w:pPr>
        <w:rPr>
          <w:sz w:val="40"/>
        </w:rPr>
      </w:pPr>
      <w:r>
        <w:drawing>
          <wp:inline distT="0" distB="0" distL="0" distR="0">
            <wp:extent cx="5116830" cy="7029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702" cy="703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headerReference r:id="rId4" w:type="first"/>
      <w:headerReference r:id="rId3" w:type="even"/>
      <w:pgSz w:w="11906" w:h="16838"/>
      <w:pgMar w:top="1440" w:right="1797" w:bottom="1440" w:left="1797" w:header="680" w:footer="850" w:gutter="0"/>
      <w:paperSrc w:first="15" w:other="15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ntique Olive">
    <w:altName w:val="Courier New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Sim Hei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88040C6"/>
    <w:multiLevelType w:val="multilevel"/>
    <w:tmpl w:val="088040C6"/>
    <w:lvl w:ilvl="0" w:tentative="0">
      <w:start w:val="1"/>
      <w:numFmt w:val="bullet"/>
      <w:pStyle w:val="152"/>
      <w:lvlText w:val="♦"/>
      <w:lvlJc w:val="left"/>
      <w:pPr>
        <w:tabs>
          <w:tab w:val="left" w:pos="840"/>
        </w:tabs>
        <w:ind w:left="820" w:hanging="340"/>
      </w:pPr>
      <w:rPr>
        <w:rFonts w:hint="default" w:ascii="Arial Narrow" w:hAnsi="Arial Narrow" w:eastAsia="宋体"/>
        <w:b w:val="0"/>
        <w:i w:val="0"/>
        <w:color w:val="000000"/>
        <w:spacing w:val="-2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">
    <w:nsid w:val="0CB93FA2"/>
    <w:multiLevelType w:val="multilevel"/>
    <w:tmpl w:val="0CB93FA2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decimal"/>
      <w:lvlText w:val="1.4.2.%2.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cs="Times New Roman"/>
        <w:b/>
        <w:bCs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decimal"/>
      <w:pStyle w:val="313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abstractNum w:abstractNumId="4">
    <w:nsid w:val="0D5E792F"/>
    <w:multiLevelType w:val="multilevel"/>
    <w:tmpl w:val="0D5E792F"/>
    <w:lvl w:ilvl="0" w:tentative="0">
      <w:start w:val="1"/>
      <w:numFmt w:val="decimal"/>
      <w:pStyle w:val="287"/>
      <w:suff w:val="space"/>
      <w:lvlText w:val="第%1章 "/>
      <w:lvlJc w:val="left"/>
      <w:pPr>
        <w:ind w:left="0" w:firstLine="0"/>
      </w:pPr>
      <w:rPr>
        <w:rFonts w:hint="eastAsia"/>
        <w:b/>
        <w:sz w:val="36"/>
      </w:rPr>
    </w:lvl>
    <w:lvl w:ilvl="1" w:tentative="0">
      <w:start w:val="1"/>
      <w:numFmt w:val="decimal"/>
      <w:pStyle w:val="3"/>
      <w:isLgl/>
      <w:suff w:val="space"/>
      <w:lvlText w:val="%1.%2 "/>
      <w:lvlJc w:val="left"/>
      <w:pPr>
        <w:ind w:left="851" w:hanging="567"/>
      </w:pPr>
      <w:rPr>
        <w:rFonts w:hint="default" w:ascii="Times New Roman" w:hAnsi="Times New Roman"/>
      </w:rPr>
    </w:lvl>
    <w:lvl w:ilvl="2" w:tentative="0">
      <w:start w:val="1"/>
      <w:numFmt w:val="decimal"/>
      <w:pStyle w:val="4"/>
      <w:isLgl/>
      <w:suff w:val="space"/>
      <w:lvlText w:val="%1.%2.%3 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pStyle w:val="5"/>
      <w:isLgl/>
      <w:lvlText w:val="%1.%2.%3.%4 "/>
      <w:lvlJc w:val="left"/>
      <w:pPr>
        <w:tabs>
          <w:tab w:val="left" w:pos="864"/>
        </w:tabs>
        <w:ind w:left="567" w:hanging="567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6"/>
      <w:isLgl/>
      <w:suff w:val="space"/>
      <w:lvlText w:val="%1.%2.%3.%4.%5 "/>
      <w:lvlJc w:val="left"/>
      <w:pPr>
        <w:ind w:left="567" w:hanging="567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FD45FE8"/>
    <w:multiLevelType w:val="multilevel"/>
    <w:tmpl w:val="0FD45FE8"/>
    <w:lvl w:ilvl="0" w:tentative="0">
      <w:start w:val="1"/>
      <w:numFmt w:val="decimal"/>
      <w:pStyle w:val="124"/>
      <w:lvlText w:val="%1."/>
      <w:lvlJc w:val="left"/>
      <w:pPr>
        <w:tabs>
          <w:tab w:val="left" w:pos="704"/>
        </w:tabs>
        <w:ind w:left="704" w:hanging="420"/>
      </w:pPr>
      <w:rPr>
        <w:rFonts w:hint="eastAsi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none"/>
      <w:lvlText w:val=""/>
      <w:lvlJc w:val="left"/>
      <w:pPr>
        <w:tabs>
          <w:tab w:val="left" w:pos="360"/>
        </w:tabs>
      </w:pPr>
    </w:lvl>
    <w:lvl w:ilvl="5" w:tentative="0">
      <w:start w:val="0"/>
      <w:numFmt w:val="none"/>
      <w:lvlText w:val=""/>
      <w:lvlJc w:val="left"/>
      <w:pPr>
        <w:tabs>
          <w:tab w:val="left" w:pos="360"/>
        </w:tabs>
      </w:pPr>
    </w:lvl>
    <w:lvl w:ilvl="6" w:tentative="0">
      <w:start w:val="0"/>
      <w:numFmt w:val="none"/>
      <w:lvlText w:val=""/>
      <w:lvlJc w:val="left"/>
      <w:pPr>
        <w:tabs>
          <w:tab w:val="left" w:pos="360"/>
        </w:tabs>
      </w:pPr>
    </w:lvl>
    <w:lvl w:ilvl="7" w:tentative="0">
      <w:start w:val="0"/>
      <w:numFmt w:val="none"/>
      <w:lvlText w:val=""/>
      <w:lvlJc w:val="left"/>
      <w:pPr>
        <w:tabs>
          <w:tab w:val="left" w:pos="360"/>
        </w:tabs>
      </w:pPr>
    </w:lvl>
    <w:lvl w:ilvl="8" w:tentative="0">
      <w:start w:val="0"/>
      <w:numFmt w:val="none"/>
      <w:lvlText w:val=""/>
      <w:lvlJc w:val="left"/>
      <w:pPr>
        <w:tabs>
          <w:tab w:val="left" w:pos="360"/>
        </w:tabs>
      </w:pPr>
    </w:lvl>
  </w:abstractNum>
  <w:abstractNum w:abstractNumId="6">
    <w:nsid w:val="38BA6496"/>
    <w:multiLevelType w:val="multilevel"/>
    <w:tmpl w:val="38BA6496"/>
    <w:lvl w:ilvl="0" w:tentative="0">
      <w:start w:val="1"/>
      <w:numFmt w:val="decimal"/>
      <w:pStyle w:val="169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43DF1124"/>
    <w:multiLevelType w:val="singleLevel"/>
    <w:tmpl w:val="43DF1124"/>
    <w:lvl w:ilvl="0" w:tentative="0">
      <w:start w:val="1"/>
      <w:numFmt w:val="bullet"/>
      <w:pStyle w:val="18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Times New Roman"/>
      </w:rPr>
    </w:lvl>
  </w:abstractNum>
  <w:abstractNum w:abstractNumId="8">
    <w:nsid w:val="4E2C4427"/>
    <w:multiLevelType w:val="multilevel"/>
    <w:tmpl w:val="4E2C4427"/>
    <w:lvl w:ilvl="0" w:tentative="0">
      <w:start w:val="1"/>
      <w:numFmt w:val="decimal"/>
      <w:pStyle w:val="328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30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332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334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BA760D0"/>
    <w:multiLevelType w:val="multilevel"/>
    <w:tmpl w:val="5BA760D0"/>
    <w:lvl w:ilvl="0" w:tentative="0">
      <w:start w:val="1"/>
      <w:numFmt w:val="chineseCountingThousand"/>
      <w:pStyle w:val="145"/>
      <w:lvlText w:val="第%1章 "/>
      <w:lvlJc w:val="center"/>
      <w:pPr>
        <w:tabs>
          <w:tab w:val="left" w:pos="720"/>
        </w:tabs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908"/>
        </w:tabs>
        <w:ind w:left="19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052"/>
        </w:tabs>
        <w:ind w:left="20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96"/>
        </w:tabs>
        <w:ind w:left="21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340"/>
        </w:tabs>
        <w:ind w:left="23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484"/>
        </w:tabs>
        <w:ind w:left="2484" w:hanging="1584"/>
      </w:pPr>
      <w:rPr>
        <w:rFonts w:hint="eastAsia"/>
      </w:rPr>
    </w:lvl>
  </w:abstractNum>
  <w:abstractNum w:abstractNumId="10">
    <w:nsid w:val="67295687"/>
    <w:multiLevelType w:val="multilevel"/>
    <w:tmpl w:val="67295687"/>
    <w:lvl w:ilvl="0" w:tentative="0">
      <w:start w:val="1"/>
      <w:numFmt w:val="decimal"/>
      <w:pStyle w:val="15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1">
    <w:nsid w:val="7A473FDF"/>
    <w:multiLevelType w:val="multilevel"/>
    <w:tmpl w:val="7A473FDF"/>
    <w:lvl w:ilvl="0" w:tentative="0">
      <w:start w:val="1"/>
      <w:numFmt w:val="decimal"/>
      <w:lvlText w:val=" %1"/>
      <w:lvlJc w:val="left"/>
      <w:pPr>
        <w:tabs>
          <w:tab w:val="left" w:pos="907"/>
        </w:tabs>
        <w:ind w:left="1191" w:hanging="964"/>
      </w:pPr>
      <w:rPr>
        <w:rFonts w:hint="default" w:ascii="Tahoma" w:hAnsi="Tahoma"/>
        <w:b/>
        <w:i w:val="0"/>
        <w:spacing w:val="40"/>
        <w:sz w:val="21"/>
        <w:szCs w:val="21"/>
      </w:rPr>
    </w:lvl>
    <w:lvl w:ilvl="1" w:tentative="0">
      <w:start w:val="1"/>
      <w:numFmt w:val="decimal"/>
      <w:pStyle w:val="217"/>
      <w:lvlText w:val="%1.%2"/>
      <w:lvlJc w:val="left"/>
      <w:pPr>
        <w:tabs>
          <w:tab w:val="left" w:pos="930"/>
        </w:tabs>
        <w:ind w:left="420" w:firstLine="0"/>
      </w:pPr>
      <w:rPr>
        <w:rFonts w:hint="default" w:ascii="Tahoma" w:hAnsi="Tahoma"/>
        <w:b w:val="0"/>
        <w:i w:val="0"/>
        <w:sz w:val="21"/>
        <w:szCs w:val="21"/>
      </w:rPr>
    </w:lvl>
    <w:lvl w:ilvl="2" w:tentative="0">
      <w:start w:val="1"/>
      <w:numFmt w:val="decimal"/>
      <w:pStyle w:val="218"/>
      <w:lvlText w:val="%1.%2.%3"/>
      <w:lvlJc w:val="left"/>
      <w:pPr>
        <w:tabs>
          <w:tab w:val="left" w:pos="1894"/>
        </w:tabs>
        <w:ind w:left="1497" w:hanging="57"/>
      </w:pPr>
      <w:rPr>
        <w:rFonts w:hint="default" w:ascii="Tahoma" w:hAnsi="Tahoma"/>
        <w:b w:val="0"/>
        <w:i w:val="0"/>
        <w:sz w:val="21"/>
        <w:szCs w:val="21"/>
        <w:lang w:eastAsia="zh-CN"/>
      </w:rPr>
    </w:lvl>
    <w:lvl w:ilvl="3" w:tentative="0">
      <w:start w:val="1"/>
      <w:numFmt w:val="decimal"/>
      <w:pStyle w:val="219"/>
      <w:lvlText w:val="%1.%2.%3.%4"/>
      <w:lvlJc w:val="left"/>
      <w:pPr>
        <w:tabs>
          <w:tab w:val="left" w:pos="851"/>
        </w:tabs>
        <w:ind w:left="680" w:hanging="113"/>
      </w:pPr>
      <w:rPr>
        <w:rFonts w:hint="default" w:ascii="Tahoma" w:hAnsi="Tahoma"/>
        <w:b w:val="0"/>
        <w:i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2260"/>
        </w:tabs>
        <w:ind w:left="2260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404"/>
        </w:tabs>
        <w:ind w:left="2404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48"/>
        </w:tabs>
        <w:ind w:left="254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692"/>
        </w:tabs>
        <w:ind w:left="269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836"/>
        </w:tabs>
        <w:ind w:left="2836" w:hanging="1584"/>
      </w:pPr>
      <w:rPr>
        <w:rFonts w:hint="eastAsia"/>
      </w:rPr>
    </w:lvl>
  </w:abstractNum>
  <w:abstractNum w:abstractNumId="12">
    <w:nsid w:val="7D8813A8"/>
    <w:multiLevelType w:val="multilevel"/>
    <w:tmpl w:val="7D8813A8"/>
    <w:lvl w:ilvl="0" w:tentative="0">
      <w:start w:val="1"/>
      <w:numFmt w:val="decimal"/>
      <w:pStyle w:val="288"/>
      <w:suff w:val="space"/>
      <w:lvlText w:val="第%1章 "/>
      <w:lvlJc w:val="left"/>
      <w:pPr>
        <w:ind w:left="0" w:firstLine="0"/>
      </w:pPr>
      <w:rPr>
        <w:rFonts w:hint="eastAsia"/>
        <w:b/>
        <w:sz w:val="44"/>
      </w:rPr>
    </w:lvl>
    <w:lvl w:ilvl="1" w:tentative="0">
      <w:start w:val="1"/>
      <w:numFmt w:val="decimal"/>
      <w:pStyle w:val="292"/>
      <w:isLgl/>
      <w:suff w:val="space"/>
      <w:lvlText w:val="%1.%2 "/>
      <w:lvlJc w:val="left"/>
      <w:pPr>
        <w:ind w:left="567" w:hanging="567"/>
      </w:pPr>
      <w:rPr>
        <w:rFonts w:hint="default" w:ascii="Times New Roman" w:hAnsi="Times New Roman"/>
        <w:sz w:val="32"/>
        <w:szCs w:val="32"/>
      </w:rPr>
    </w:lvl>
    <w:lvl w:ilvl="2" w:tentative="0">
      <w:start w:val="1"/>
      <w:numFmt w:val="decimal"/>
      <w:pStyle w:val="294"/>
      <w:isLgl/>
      <w:suff w:val="space"/>
      <w:lvlText w:val="%1.%2.%3 "/>
      <w:lvlJc w:val="left"/>
      <w:pPr>
        <w:ind w:left="567" w:hanging="567"/>
      </w:pPr>
      <w:rPr>
        <w:rFonts w:hint="eastAsia"/>
      </w:rPr>
    </w:lvl>
    <w:lvl w:ilvl="3" w:tentative="0">
      <w:start w:val="1"/>
      <w:numFmt w:val="decimal"/>
      <w:pStyle w:val="296"/>
      <w:isLgl/>
      <w:lvlText w:val="%1.%2.%3.%4 "/>
      <w:lvlJc w:val="left"/>
      <w:pPr>
        <w:tabs>
          <w:tab w:val="left" w:pos="864"/>
        </w:tabs>
        <w:ind w:left="567" w:hanging="567"/>
      </w:pPr>
      <w:rPr>
        <w:rFonts w:hint="eastAsia"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298"/>
      <w:isLgl/>
      <w:suff w:val="space"/>
      <w:lvlText w:val="%1.%2.%3.%4.%5 "/>
      <w:lvlJc w:val="left"/>
      <w:pPr>
        <w:ind w:left="567" w:hanging="567"/>
      </w:pPr>
      <w:rPr>
        <w:rFonts w:hint="eastAsia"/>
      </w:rPr>
    </w:lvl>
    <w:lvl w:ilvl="5" w:tentative="0">
      <w:start w:val="1"/>
      <w:numFmt w:val="decimal"/>
      <w:pStyle w:val="300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pStyle w:val="302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304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pStyle w:val="306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ascii="Times New Roman" w:hAnsi="Times New Roman" w:cs="Times New Roman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5E2"/>
    <w:rsid w:val="00000650"/>
    <w:rsid w:val="00004F99"/>
    <w:rsid w:val="00007A27"/>
    <w:rsid w:val="00013A9C"/>
    <w:rsid w:val="000161C9"/>
    <w:rsid w:val="00016735"/>
    <w:rsid w:val="000206B9"/>
    <w:rsid w:val="00024E21"/>
    <w:rsid w:val="00035574"/>
    <w:rsid w:val="00037C2B"/>
    <w:rsid w:val="000403CA"/>
    <w:rsid w:val="0004513F"/>
    <w:rsid w:val="000460AB"/>
    <w:rsid w:val="000515E2"/>
    <w:rsid w:val="00053316"/>
    <w:rsid w:val="00056200"/>
    <w:rsid w:val="00062612"/>
    <w:rsid w:val="000635C6"/>
    <w:rsid w:val="000766E4"/>
    <w:rsid w:val="00081004"/>
    <w:rsid w:val="00082DBF"/>
    <w:rsid w:val="000840BD"/>
    <w:rsid w:val="000841CA"/>
    <w:rsid w:val="00084A3A"/>
    <w:rsid w:val="00091068"/>
    <w:rsid w:val="00093997"/>
    <w:rsid w:val="00093E35"/>
    <w:rsid w:val="000950D8"/>
    <w:rsid w:val="000A4A92"/>
    <w:rsid w:val="000B03F4"/>
    <w:rsid w:val="000B5482"/>
    <w:rsid w:val="000B5595"/>
    <w:rsid w:val="000C0B61"/>
    <w:rsid w:val="000C1F04"/>
    <w:rsid w:val="000C2603"/>
    <w:rsid w:val="000C2B58"/>
    <w:rsid w:val="000C33CA"/>
    <w:rsid w:val="000C3EAA"/>
    <w:rsid w:val="000C459B"/>
    <w:rsid w:val="000D2B42"/>
    <w:rsid w:val="000D3186"/>
    <w:rsid w:val="000D446D"/>
    <w:rsid w:val="000D490A"/>
    <w:rsid w:val="000D5CFE"/>
    <w:rsid w:val="000E4015"/>
    <w:rsid w:val="000E4322"/>
    <w:rsid w:val="000E750A"/>
    <w:rsid w:val="000F04FA"/>
    <w:rsid w:val="000F2C88"/>
    <w:rsid w:val="000F319F"/>
    <w:rsid w:val="000F4E0B"/>
    <w:rsid w:val="000F5335"/>
    <w:rsid w:val="000F6BD4"/>
    <w:rsid w:val="001011B3"/>
    <w:rsid w:val="0010299B"/>
    <w:rsid w:val="001038E1"/>
    <w:rsid w:val="00105EB4"/>
    <w:rsid w:val="00107CB7"/>
    <w:rsid w:val="00110278"/>
    <w:rsid w:val="001105BB"/>
    <w:rsid w:val="00110605"/>
    <w:rsid w:val="0011224E"/>
    <w:rsid w:val="00115326"/>
    <w:rsid w:val="00121326"/>
    <w:rsid w:val="0012299F"/>
    <w:rsid w:val="00122A9C"/>
    <w:rsid w:val="0012362A"/>
    <w:rsid w:val="00133A29"/>
    <w:rsid w:val="001341FD"/>
    <w:rsid w:val="00137D0B"/>
    <w:rsid w:val="00144ED2"/>
    <w:rsid w:val="00145611"/>
    <w:rsid w:val="0014683B"/>
    <w:rsid w:val="0014688D"/>
    <w:rsid w:val="001478E2"/>
    <w:rsid w:val="00150B37"/>
    <w:rsid w:val="00151587"/>
    <w:rsid w:val="00151D49"/>
    <w:rsid w:val="00153308"/>
    <w:rsid w:val="001540FF"/>
    <w:rsid w:val="001626D1"/>
    <w:rsid w:val="00170094"/>
    <w:rsid w:val="00171886"/>
    <w:rsid w:val="00174615"/>
    <w:rsid w:val="00174ED2"/>
    <w:rsid w:val="00176E71"/>
    <w:rsid w:val="00182958"/>
    <w:rsid w:val="001839EB"/>
    <w:rsid w:val="0018695D"/>
    <w:rsid w:val="00190EFE"/>
    <w:rsid w:val="00193725"/>
    <w:rsid w:val="00194C4B"/>
    <w:rsid w:val="00197C92"/>
    <w:rsid w:val="001A1A69"/>
    <w:rsid w:val="001A1C12"/>
    <w:rsid w:val="001A3C78"/>
    <w:rsid w:val="001A5205"/>
    <w:rsid w:val="001B118E"/>
    <w:rsid w:val="001B1412"/>
    <w:rsid w:val="001B230E"/>
    <w:rsid w:val="001B2CFE"/>
    <w:rsid w:val="001B37D4"/>
    <w:rsid w:val="001B38A3"/>
    <w:rsid w:val="001B4D1E"/>
    <w:rsid w:val="001B660D"/>
    <w:rsid w:val="001C03FC"/>
    <w:rsid w:val="001C28FC"/>
    <w:rsid w:val="001C2CB6"/>
    <w:rsid w:val="001C31C1"/>
    <w:rsid w:val="001C512C"/>
    <w:rsid w:val="001D5F10"/>
    <w:rsid w:val="001D63B0"/>
    <w:rsid w:val="001E2C50"/>
    <w:rsid w:val="001E389F"/>
    <w:rsid w:val="001F1F0B"/>
    <w:rsid w:val="001F2078"/>
    <w:rsid w:val="001F20BD"/>
    <w:rsid w:val="001F6018"/>
    <w:rsid w:val="0020050B"/>
    <w:rsid w:val="002015DD"/>
    <w:rsid w:val="002029B5"/>
    <w:rsid w:val="00203F08"/>
    <w:rsid w:val="00205DD5"/>
    <w:rsid w:val="00213029"/>
    <w:rsid w:val="00213A78"/>
    <w:rsid w:val="00213BD7"/>
    <w:rsid w:val="0021576F"/>
    <w:rsid w:val="00226DC6"/>
    <w:rsid w:val="00226E10"/>
    <w:rsid w:val="0023251E"/>
    <w:rsid w:val="00233186"/>
    <w:rsid w:val="002358B2"/>
    <w:rsid w:val="0023699C"/>
    <w:rsid w:val="00242246"/>
    <w:rsid w:val="00242FC7"/>
    <w:rsid w:val="0024301E"/>
    <w:rsid w:val="0024310B"/>
    <w:rsid w:val="00243F04"/>
    <w:rsid w:val="0024527E"/>
    <w:rsid w:val="00245FF3"/>
    <w:rsid w:val="00251FB5"/>
    <w:rsid w:val="002534DA"/>
    <w:rsid w:val="00257D83"/>
    <w:rsid w:val="002727DF"/>
    <w:rsid w:val="00272C4D"/>
    <w:rsid w:val="00275EBE"/>
    <w:rsid w:val="00283835"/>
    <w:rsid w:val="0028554F"/>
    <w:rsid w:val="002955DB"/>
    <w:rsid w:val="00297312"/>
    <w:rsid w:val="002A200F"/>
    <w:rsid w:val="002A33D0"/>
    <w:rsid w:val="002A4C4B"/>
    <w:rsid w:val="002A4C93"/>
    <w:rsid w:val="002A5949"/>
    <w:rsid w:val="002A6E97"/>
    <w:rsid w:val="002A6F17"/>
    <w:rsid w:val="002A73B9"/>
    <w:rsid w:val="002B0203"/>
    <w:rsid w:val="002B1085"/>
    <w:rsid w:val="002B1AEE"/>
    <w:rsid w:val="002B1C37"/>
    <w:rsid w:val="002B2B72"/>
    <w:rsid w:val="002B4BB0"/>
    <w:rsid w:val="002B5EBB"/>
    <w:rsid w:val="002B7C6D"/>
    <w:rsid w:val="002C02BC"/>
    <w:rsid w:val="002C1801"/>
    <w:rsid w:val="002C4F54"/>
    <w:rsid w:val="002D4CD2"/>
    <w:rsid w:val="002D6B90"/>
    <w:rsid w:val="002D6D49"/>
    <w:rsid w:val="002D71A4"/>
    <w:rsid w:val="002E1CA3"/>
    <w:rsid w:val="002E34C5"/>
    <w:rsid w:val="002E37D1"/>
    <w:rsid w:val="002E54DD"/>
    <w:rsid w:val="002F0385"/>
    <w:rsid w:val="0030475C"/>
    <w:rsid w:val="00304F70"/>
    <w:rsid w:val="003079C6"/>
    <w:rsid w:val="00312B7C"/>
    <w:rsid w:val="003153D2"/>
    <w:rsid w:val="00322417"/>
    <w:rsid w:val="00324E51"/>
    <w:rsid w:val="00330F11"/>
    <w:rsid w:val="003528BA"/>
    <w:rsid w:val="00353E2D"/>
    <w:rsid w:val="00354951"/>
    <w:rsid w:val="003552C2"/>
    <w:rsid w:val="003659E3"/>
    <w:rsid w:val="00372997"/>
    <w:rsid w:val="003730B5"/>
    <w:rsid w:val="00373B27"/>
    <w:rsid w:val="00383467"/>
    <w:rsid w:val="00390654"/>
    <w:rsid w:val="00391264"/>
    <w:rsid w:val="0039259A"/>
    <w:rsid w:val="0039401D"/>
    <w:rsid w:val="003947CC"/>
    <w:rsid w:val="00394D58"/>
    <w:rsid w:val="00397DD8"/>
    <w:rsid w:val="00397EBC"/>
    <w:rsid w:val="003A4981"/>
    <w:rsid w:val="003B0FF3"/>
    <w:rsid w:val="003B1F6B"/>
    <w:rsid w:val="003B20AC"/>
    <w:rsid w:val="003B21B2"/>
    <w:rsid w:val="003B3E69"/>
    <w:rsid w:val="003B54DA"/>
    <w:rsid w:val="003B6283"/>
    <w:rsid w:val="003B670A"/>
    <w:rsid w:val="003B6AD6"/>
    <w:rsid w:val="003B6BD4"/>
    <w:rsid w:val="003C1129"/>
    <w:rsid w:val="003C29A5"/>
    <w:rsid w:val="003C5661"/>
    <w:rsid w:val="003C652A"/>
    <w:rsid w:val="003C66A8"/>
    <w:rsid w:val="003C66F6"/>
    <w:rsid w:val="003D2E99"/>
    <w:rsid w:val="003D34F4"/>
    <w:rsid w:val="003D3944"/>
    <w:rsid w:val="003D42F4"/>
    <w:rsid w:val="003D58C6"/>
    <w:rsid w:val="003D5BDD"/>
    <w:rsid w:val="003D616F"/>
    <w:rsid w:val="003D6C9A"/>
    <w:rsid w:val="003E1F1B"/>
    <w:rsid w:val="003E3247"/>
    <w:rsid w:val="003E5963"/>
    <w:rsid w:val="003E6193"/>
    <w:rsid w:val="003E6528"/>
    <w:rsid w:val="003F00AB"/>
    <w:rsid w:val="003F4430"/>
    <w:rsid w:val="0040062E"/>
    <w:rsid w:val="004020FB"/>
    <w:rsid w:val="00406B1F"/>
    <w:rsid w:val="00407301"/>
    <w:rsid w:val="0041352A"/>
    <w:rsid w:val="004257D9"/>
    <w:rsid w:val="004316AE"/>
    <w:rsid w:val="00433A50"/>
    <w:rsid w:val="00441D24"/>
    <w:rsid w:val="00442235"/>
    <w:rsid w:val="00446447"/>
    <w:rsid w:val="004479DA"/>
    <w:rsid w:val="00454418"/>
    <w:rsid w:val="004566C1"/>
    <w:rsid w:val="00464181"/>
    <w:rsid w:val="00470305"/>
    <w:rsid w:val="004829E2"/>
    <w:rsid w:val="0048372F"/>
    <w:rsid w:val="00485AD9"/>
    <w:rsid w:val="00490D0F"/>
    <w:rsid w:val="00493170"/>
    <w:rsid w:val="004B10EA"/>
    <w:rsid w:val="004B122E"/>
    <w:rsid w:val="004B5817"/>
    <w:rsid w:val="004C6177"/>
    <w:rsid w:val="004C7C66"/>
    <w:rsid w:val="004D0599"/>
    <w:rsid w:val="004F02A9"/>
    <w:rsid w:val="004F16CB"/>
    <w:rsid w:val="004F38C9"/>
    <w:rsid w:val="00503250"/>
    <w:rsid w:val="00505589"/>
    <w:rsid w:val="00506B03"/>
    <w:rsid w:val="00506E73"/>
    <w:rsid w:val="0051192D"/>
    <w:rsid w:val="005119F8"/>
    <w:rsid w:val="005122BD"/>
    <w:rsid w:val="00513144"/>
    <w:rsid w:val="0051686F"/>
    <w:rsid w:val="00520B40"/>
    <w:rsid w:val="00526C04"/>
    <w:rsid w:val="005316B1"/>
    <w:rsid w:val="00532EBC"/>
    <w:rsid w:val="00535D69"/>
    <w:rsid w:val="005409C7"/>
    <w:rsid w:val="005452AA"/>
    <w:rsid w:val="00545A56"/>
    <w:rsid w:val="0054690B"/>
    <w:rsid w:val="005526AC"/>
    <w:rsid w:val="00555863"/>
    <w:rsid w:val="0056135F"/>
    <w:rsid w:val="005621D8"/>
    <w:rsid w:val="0057340E"/>
    <w:rsid w:val="0058051B"/>
    <w:rsid w:val="005832CE"/>
    <w:rsid w:val="005858A4"/>
    <w:rsid w:val="00587080"/>
    <w:rsid w:val="00590F28"/>
    <w:rsid w:val="00592624"/>
    <w:rsid w:val="00593154"/>
    <w:rsid w:val="00594BAF"/>
    <w:rsid w:val="005A092D"/>
    <w:rsid w:val="005A251A"/>
    <w:rsid w:val="005A2CBE"/>
    <w:rsid w:val="005A31C0"/>
    <w:rsid w:val="005A40F4"/>
    <w:rsid w:val="005A4E6D"/>
    <w:rsid w:val="005B5276"/>
    <w:rsid w:val="005C1DC3"/>
    <w:rsid w:val="005C54A3"/>
    <w:rsid w:val="005C7E99"/>
    <w:rsid w:val="005C7F94"/>
    <w:rsid w:val="005D58B6"/>
    <w:rsid w:val="005E271D"/>
    <w:rsid w:val="005F7833"/>
    <w:rsid w:val="00600A6B"/>
    <w:rsid w:val="00601D41"/>
    <w:rsid w:val="006025CD"/>
    <w:rsid w:val="00605EDD"/>
    <w:rsid w:val="00606C33"/>
    <w:rsid w:val="006078A6"/>
    <w:rsid w:val="006108A6"/>
    <w:rsid w:val="00610E62"/>
    <w:rsid w:val="00613E33"/>
    <w:rsid w:val="0061555A"/>
    <w:rsid w:val="00615722"/>
    <w:rsid w:val="00623987"/>
    <w:rsid w:val="00624627"/>
    <w:rsid w:val="00627251"/>
    <w:rsid w:val="00632226"/>
    <w:rsid w:val="00635466"/>
    <w:rsid w:val="00650D6C"/>
    <w:rsid w:val="0065124F"/>
    <w:rsid w:val="0065150A"/>
    <w:rsid w:val="006516A0"/>
    <w:rsid w:val="00655EBC"/>
    <w:rsid w:val="00655F8B"/>
    <w:rsid w:val="00663C29"/>
    <w:rsid w:val="00663D8D"/>
    <w:rsid w:val="0066755A"/>
    <w:rsid w:val="00670309"/>
    <w:rsid w:val="006716C0"/>
    <w:rsid w:val="00674201"/>
    <w:rsid w:val="00674356"/>
    <w:rsid w:val="006749C9"/>
    <w:rsid w:val="006779F4"/>
    <w:rsid w:val="00677D13"/>
    <w:rsid w:val="006823DE"/>
    <w:rsid w:val="00684E23"/>
    <w:rsid w:val="00687493"/>
    <w:rsid w:val="00694E8A"/>
    <w:rsid w:val="00695365"/>
    <w:rsid w:val="006A3A0C"/>
    <w:rsid w:val="006A4679"/>
    <w:rsid w:val="006B0D8C"/>
    <w:rsid w:val="006B1A55"/>
    <w:rsid w:val="006B20D4"/>
    <w:rsid w:val="006B6D1A"/>
    <w:rsid w:val="006C1CAA"/>
    <w:rsid w:val="006C7413"/>
    <w:rsid w:val="006D29EC"/>
    <w:rsid w:val="006D3277"/>
    <w:rsid w:val="006D6514"/>
    <w:rsid w:val="006D75E7"/>
    <w:rsid w:val="006E306D"/>
    <w:rsid w:val="006E64E1"/>
    <w:rsid w:val="006E6AFB"/>
    <w:rsid w:val="006F2F3C"/>
    <w:rsid w:val="006F3763"/>
    <w:rsid w:val="006F3A44"/>
    <w:rsid w:val="006F5FAB"/>
    <w:rsid w:val="006F7245"/>
    <w:rsid w:val="00700AF2"/>
    <w:rsid w:val="00707250"/>
    <w:rsid w:val="007145AF"/>
    <w:rsid w:val="00725EC2"/>
    <w:rsid w:val="007351E0"/>
    <w:rsid w:val="00735DF2"/>
    <w:rsid w:val="00737CA7"/>
    <w:rsid w:val="007455AD"/>
    <w:rsid w:val="00747FEB"/>
    <w:rsid w:val="00750C93"/>
    <w:rsid w:val="0075205F"/>
    <w:rsid w:val="007548B3"/>
    <w:rsid w:val="00756309"/>
    <w:rsid w:val="007666E2"/>
    <w:rsid w:val="00767174"/>
    <w:rsid w:val="00773370"/>
    <w:rsid w:val="00775874"/>
    <w:rsid w:val="007813DB"/>
    <w:rsid w:val="00785C5F"/>
    <w:rsid w:val="00786938"/>
    <w:rsid w:val="00793351"/>
    <w:rsid w:val="00793D12"/>
    <w:rsid w:val="00796E74"/>
    <w:rsid w:val="007A3943"/>
    <w:rsid w:val="007A5327"/>
    <w:rsid w:val="007A69E4"/>
    <w:rsid w:val="007A7F40"/>
    <w:rsid w:val="007B0C5B"/>
    <w:rsid w:val="007B4D52"/>
    <w:rsid w:val="007B5906"/>
    <w:rsid w:val="007B5FA5"/>
    <w:rsid w:val="007B6F69"/>
    <w:rsid w:val="007B74D9"/>
    <w:rsid w:val="007C2FC4"/>
    <w:rsid w:val="007C3677"/>
    <w:rsid w:val="007C4FCC"/>
    <w:rsid w:val="007C50B9"/>
    <w:rsid w:val="007C762C"/>
    <w:rsid w:val="007D1F72"/>
    <w:rsid w:val="007D7636"/>
    <w:rsid w:val="007D79C7"/>
    <w:rsid w:val="007E1A0A"/>
    <w:rsid w:val="007E65D9"/>
    <w:rsid w:val="007F4288"/>
    <w:rsid w:val="00810BE0"/>
    <w:rsid w:val="00810E06"/>
    <w:rsid w:val="008118D1"/>
    <w:rsid w:val="0081482B"/>
    <w:rsid w:val="0081497A"/>
    <w:rsid w:val="0082144A"/>
    <w:rsid w:val="00823DCF"/>
    <w:rsid w:val="0082408B"/>
    <w:rsid w:val="00827D65"/>
    <w:rsid w:val="00831D15"/>
    <w:rsid w:val="00832555"/>
    <w:rsid w:val="00832822"/>
    <w:rsid w:val="0083334B"/>
    <w:rsid w:val="0083616E"/>
    <w:rsid w:val="008368A8"/>
    <w:rsid w:val="00836BFB"/>
    <w:rsid w:val="00840309"/>
    <w:rsid w:val="00847BD7"/>
    <w:rsid w:val="008628C4"/>
    <w:rsid w:val="008650BA"/>
    <w:rsid w:val="0086662D"/>
    <w:rsid w:val="0087078B"/>
    <w:rsid w:val="008719C1"/>
    <w:rsid w:val="00872BD6"/>
    <w:rsid w:val="00874DD9"/>
    <w:rsid w:val="008755E1"/>
    <w:rsid w:val="00876849"/>
    <w:rsid w:val="00880606"/>
    <w:rsid w:val="00882002"/>
    <w:rsid w:val="00884235"/>
    <w:rsid w:val="008956C2"/>
    <w:rsid w:val="00896B5C"/>
    <w:rsid w:val="008976C0"/>
    <w:rsid w:val="008A04F2"/>
    <w:rsid w:val="008A30C9"/>
    <w:rsid w:val="008A4F35"/>
    <w:rsid w:val="008A592A"/>
    <w:rsid w:val="008A7C20"/>
    <w:rsid w:val="008A7C49"/>
    <w:rsid w:val="008B0150"/>
    <w:rsid w:val="008B214F"/>
    <w:rsid w:val="008B2F00"/>
    <w:rsid w:val="008B4FBE"/>
    <w:rsid w:val="008B58C7"/>
    <w:rsid w:val="008B65A7"/>
    <w:rsid w:val="008C138E"/>
    <w:rsid w:val="008C436B"/>
    <w:rsid w:val="008C5A51"/>
    <w:rsid w:val="008C6846"/>
    <w:rsid w:val="008C6E19"/>
    <w:rsid w:val="008C75EF"/>
    <w:rsid w:val="008C7A8D"/>
    <w:rsid w:val="008D4B56"/>
    <w:rsid w:val="008E6B12"/>
    <w:rsid w:val="008F08F2"/>
    <w:rsid w:val="008F10C3"/>
    <w:rsid w:val="008F142C"/>
    <w:rsid w:val="008F25EE"/>
    <w:rsid w:val="008F45B2"/>
    <w:rsid w:val="009038BA"/>
    <w:rsid w:val="00905901"/>
    <w:rsid w:val="00906E5D"/>
    <w:rsid w:val="0091551F"/>
    <w:rsid w:val="00917D9F"/>
    <w:rsid w:val="009203F3"/>
    <w:rsid w:val="00925AF3"/>
    <w:rsid w:val="0092770A"/>
    <w:rsid w:val="0093091F"/>
    <w:rsid w:val="00937C58"/>
    <w:rsid w:val="00941479"/>
    <w:rsid w:val="00941B1F"/>
    <w:rsid w:val="00942E45"/>
    <w:rsid w:val="00944B21"/>
    <w:rsid w:val="00945F5D"/>
    <w:rsid w:val="009468C8"/>
    <w:rsid w:val="009506BD"/>
    <w:rsid w:val="00950B86"/>
    <w:rsid w:val="00951939"/>
    <w:rsid w:val="00954C1E"/>
    <w:rsid w:val="009621F0"/>
    <w:rsid w:val="00963F37"/>
    <w:rsid w:val="009707BF"/>
    <w:rsid w:val="0097285A"/>
    <w:rsid w:val="00973475"/>
    <w:rsid w:val="00975C42"/>
    <w:rsid w:val="00976422"/>
    <w:rsid w:val="00983B93"/>
    <w:rsid w:val="00983DED"/>
    <w:rsid w:val="00984B52"/>
    <w:rsid w:val="00985E06"/>
    <w:rsid w:val="00991F3C"/>
    <w:rsid w:val="00993782"/>
    <w:rsid w:val="00996224"/>
    <w:rsid w:val="00996E79"/>
    <w:rsid w:val="009976A8"/>
    <w:rsid w:val="009A5CFC"/>
    <w:rsid w:val="009B27A3"/>
    <w:rsid w:val="009B5C24"/>
    <w:rsid w:val="009B79E5"/>
    <w:rsid w:val="009B7B3E"/>
    <w:rsid w:val="009C012C"/>
    <w:rsid w:val="009D6325"/>
    <w:rsid w:val="009D7E7F"/>
    <w:rsid w:val="009E0318"/>
    <w:rsid w:val="009E0527"/>
    <w:rsid w:val="009E0F2A"/>
    <w:rsid w:val="009E185D"/>
    <w:rsid w:val="009F0B3D"/>
    <w:rsid w:val="009F1329"/>
    <w:rsid w:val="009F266D"/>
    <w:rsid w:val="009F31CE"/>
    <w:rsid w:val="00A07B2C"/>
    <w:rsid w:val="00A13F62"/>
    <w:rsid w:val="00A15843"/>
    <w:rsid w:val="00A15F94"/>
    <w:rsid w:val="00A21854"/>
    <w:rsid w:val="00A24F10"/>
    <w:rsid w:val="00A274DE"/>
    <w:rsid w:val="00A305F0"/>
    <w:rsid w:val="00A33C39"/>
    <w:rsid w:val="00A36E5B"/>
    <w:rsid w:val="00A40130"/>
    <w:rsid w:val="00A40F6B"/>
    <w:rsid w:val="00A42FEC"/>
    <w:rsid w:val="00A517EA"/>
    <w:rsid w:val="00A53132"/>
    <w:rsid w:val="00A53E99"/>
    <w:rsid w:val="00A54C9D"/>
    <w:rsid w:val="00A556C3"/>
    <w:rsid w:val="00A60670"/>
    <w:rsid w:val="00A60A7F"/>
    <w:rsid w:val="00A7084E"/>
    <w:rsid w:val="00A81A14"/>
    <w:rsid w:val="00A83AD2"/>
    <w:rsid w:val="00A84CEE"/>
    <w:rsid w:val="00A87596"/>
    <w:rsid w:val="00A9305F"/>
    <w:rsid w:val="00A930B4"/>
    <w:rsid w:val="00A94100"/>
    <w:rsid w:val="00A97CD0"/>
    <w:rsid w:val="00AA1D21"/>
    <w:rsid w:val="00AA353C"/>
    <w:rsid w:val="00AA6190"/>
    <w:rsid w:val="00AA67A9"/>
    <w:rsid w:val="00AA68FD"/>
    <w:rsid w:val="00AA7F44"/>
    <w:rsid w:val="00AB3EA5"/>
    <w:rsid w:val="00AC1E5A"/>
    <w:rsid w:val="00AC253E"/>
    <w:rsid w:val="00AD23BD"/>
    <w:rsid w:val="00AD2531"/>
    <w:rsid w:val="00AD30CD"/>
    <w:rsid w:val="00AD3232"/>
    <w:rsid w:val="00AE6DF2"/>
    <w:rsid w:val="00AE7B33"/>
    <w:rsid w:val="00AF423E"/>
    <w:rsid w:val="00B0307D"/>
    <w:rsid w:val="00B1107A"/>
    <w:rsid w:val="00B161E0"/>
    <w:rsid w:val="00B17263"/>
    <w:rsid w:val="00B2226F"/>
    <w:rsid w:val="00B25861"/>
    <w:rsid w:val="00B32BCB"/>
    <w:rsid w:val="00B336D3"/>
    <w:rsid w:val="00B3671E"/>
    <w:rsid w:val="00B42354"/>
    <w:rsid w:val="00B43BBE"/>
    <w:rsid w:val="00B44DD2"/>
    <w:rsid w:val="00B516C2"/>
    <w:rsid w:val="00B54047"/>
    <w:rsid w:val="00B543F4"/>
    <w:rsid w:val="00B54BC4"/>
    <w:rsid w:val="00B55C4F"/>
    <w:rsid w:val="00B613F9"/>
    <w:rsid w:val="00B622E9"/>
    <w:rsid w:val="00B655F3"/>
    <w:rsid w:val="00B675CD"/>
    <w:rsid w:val="00B70DFA"/>
    <w:rsid w:val="00B71F3A"/>
    <w:rsid w:val="00B81AD4"/>
    <w:rsid w:val="00B84579"/>
    <w:rsid w:val="00B919D3"/>
    <w:rsid w:val="00B92519"/>
    <w:rsid w:val="00B9460D"/>
    <w:rsid w:val="00BA0D94"/>
    <w:rsid w:val="00BA7D59"/>
    <w:rsid w:val="00BB130E"/>
    <w:rsid w:val="00BB48F1"/>
    <w:rsid w:val="00BC01B1"/>
    <w:rsid w:val="00BD1D4A"/>
    <w:rsid w:val="00BD2C0C"/>
    <w:rsid w:val="00BD42C3"/>
    <w:rsid w:val="00BD5FD2"/>
    <w:rsid w:val="00BE2EEE"/>
    <w:rsid w:val="00BE3CFE"/>
    <w:rsid w:val="00BE7F09"/>
    <w:rsid w:val="00BF0F7B"/>
    <w:rsid w:val="00BF616F"/>
    <w:rsid w:val="00BF682C"/>
    <w:rsid w:val="00BF7F32"/>
    <w:rsid w:val="00C01AB7"/>
    <w:rsid w:val="00C035B5"/>
    <w:rsid w:val="00C10470"/>
    <w:rsid w:val="00C117E3"/>
    <w:rsid w:val="00C21F39"/>
    <w:rsid w:val="00C223F7"/>
    <w:rsid w:val="00C23934"/>
    <w:rsid w:val="00C24213"/>
    <w:rsid w:val="00C31631"/>
    <w:rsid w:val="00C3516C"/>
    <w:rsid w:val="00C37A33"/>
    <w:rsid w:val="00C45A37"/>
    <w:rsid w:val="00C5070F"/>
    <w:rsid w:val="00C51A68"/>
    <w:rsid w:val="00C57A8A"/>
    <w:rsid w:val="00C57E80"/>
    <w:rsid w:val="00C61C06"/>
    <w:rsid w:val="00C61F91"/>
    <w:rsid w:val="00C62355"/>
    <w:rsid w:val="00C64AB3"/>
    <w:rsid w:val="00C716D6"/>
    <w:rsid w:val="00C73387"/>
    <w:rsid w:val="00C73D31"/>
    <w:rsid w:val="00C81D34"/>
    <w:rsid w:val="00C92917"/>
    <w:rsid w:val="00C9442E"/>
    <w:rsid w:val="00C958B1"/>
    <w:rsid w:val="00C96F20"/>
    <w:rsid w:val="00CA0819"/>
    <w:rsid w:val="00CA2744"/>
    <w:rsid w:val="00CB2511"/>
    <w:rsid w:val="00CB3D08"/>
    <w:rsid w:val="00CB7C32"/>
    <w:rsid w:val="00CC53F5"/>
    <w:rsid w:val="00CD1EC4"/>
    <w:rsid w:val="00CD26CD"/>
    <w:rsid w:val="00CD4162"/>
    <w:rsid w:val="00CD5EE3"/>
    <w:rsid w:val="00CE0D69"/>
    <w:rsid w:val="00CE72A2"/>
    <w:rsid w:val="00CE78C9"/>
    <w:rsid w:val="00CF2542"/>
    <w:rsid w:val="00CF39F1"/>
    <w:rsid w:val="00CF4468"/>
    <w:rsid w:val="00CF5340"/>
    <w:rsid w:val="00D02A0F"/>
    <w:rsid w:val="00D048B6"/>
    <w:rsid w:val="00D04B26"/>
    <w:rsid w:val="00D06790"/>
    <w:rsid w:val="00D104D0"/>
    <w:rsid w:val="00D10617"/>
    <w:rsid w:val="00D136FB"/>
    <w:rsid w:val="00D15552"/>
    <w:rsid w:val="00D206A9"/>
    <w:rsid w:val="00D2227C"/>
    <w:rsid w:val="00D25B9F"/>
    <w:rsid w:val="00D31319"/>
    <w:rsid w:val="00D35D9A"/>
    <w:rsid w:val="00D402F3"/>
    <w:rsid w:val="00D422E8"/>
    <w:rsid w:val="00D434F7"/>
    <w:rsid w:val="00D47EEE"/>
    <w:rsid w:val="00D545BB"/>
    <w:rsid w:val="00D55745"/>
    <w:rsid w:val="00D560E8"/>
    <w:rsid w:val="00D60AEF"/>
    <w:rsid w:val="00D65625"/>
    <w:rsid w:val="00D74483"/>
    <w:rsid w:val="00D7757E"/>
    <w:rsid w:val="00D80AB4"/>
    <w:rsid w:val="00D87AB1"/>
    <w:rsid w:val="00D95476"/>
    <w:rsid w:val="00D96AE6"/>
    <w:rsid w:val="00D97D03"/>
    <w:rsid w:val="00DA0D7F"/>
    <w:rsid w:val="00DA162C"/>
    <w:rsid w:val="00DA1BE6"/>
    <w:rsid w:val="00DA36C5"/>
    <w:rsid w:val="00DA3F27"/>
    <w:rsid w:val="00DA6CD4"/>
    <w:rsid w:val="00DA7411"/>
    <w:rsid w:val="00DB039E"/>
    <w:rsid w:val="00DB0BE4"/>
    <w:rsid w:val="00DB1F76"/>
    <w:rsid w:val="00DB5AE3"/>
    <w:rsid w:val="00DB66A1"/>
    <w:rsid w:val="00DB680C"/>
    <w:rsid w:val="00DB7207"/>
    <w:rsid w:val="00DC00DD"/>
    <w:rsid w:val="00DC2BEF"/>
    <w:rsid w:val="00DC35B1"/>
    <w:rsid w:val="00DD201A"/>
    <w:rsid w:val="00DD2338"/>
    <w:rsid w:val="00DD4CCE"/>
    <w:rsid w:val="00DD7E44"/>
    <w:rsid w:val="00DE04FC"/>
    <w:rsid w:val="00DE0706"/>
    <w:rsid w:val="00DF0810"/>
    <w:rsid w:val="00DF08BB"/>
    <w:rsid w:val="00DF0A45"/>
    <w:rsid w:val="00DF241D"/>
    <w:rsid w:val="00DF3A83"/>
    <w:rsid w:val="00E04B45"/>
    <w:rsid w:val="00E10FC6"/>
    <w:rsid w:val="00E1160D"/>
    <w:rsid w:val="00E142C6"/>
    <w:rsid w:val="00E1440F"/>
    <w:rsid w:val="00E16CCE"/>
    <w:rsid w:val="00E16E5E"/>
    <w:rsid w:val="00E245FB"/>
    <w:rsid w:val="00E24998"/>
    <w:rsid w:val="00E24B4D"/>
    <w:rsid w:val="00E27B5A"/>
    <w:rsid w:val="00E31117"/>
    <w:rsid w:val="00E358B6"/>
    <w:rsid w:val="00E40D5B"/>
    <w:rsid w:val="00E41B9C"/>
    <w:rsid w:val="00E43E47"/>
    <w:rsid w:val="00E441C8"/>
    <w:rsid w:val="00E44635"/>
    <w:rsid w:val="00E46AA6"/>
    <w:rsid w:val="00E475B9"/>
    <w:rsid w:val="00E508F7"/>
    <w:rsid w:val="00E538EE"/>
    <w:rsid w:val="00E53B33"/>
    <w:rsid w:val="00E55C20"/>
    <w:rsid w:val="00E561D4"/>
    <w:rsid w:val="00E64097"/>
    <w:rsid w:val="00E666ED"/>
    <w:rsid w:val="00E6700E"/>
    <w:rsid w:val="00E72D32"/>
    <w:rsid w:val="00E75CAA"/>
    <w:rsid w:val="00E805E7"/>
    <w:rsid w:val="00E80951"/>
    <w:rsid w:val="00E85A4B"/>
    <w:rsid w:val="00E971CC"/>
    <w:rsid w:val="00EA24A2"/>
    <w:rsid w:val="00EA3F71"/>
    <w:rsid w:val="00EA4E74"/>
    <w:rsid w:val="00EB01A9"/>
    <w:rsid w:val="00EB0360"/>
    <w:rsid w:val="00EB09CE"/>
    <w:rsid w:val="00EB505C"/>
    <w:rsid w:val="00EB54BD"/>
    <w:rsid w:val="00EC1896"/>
    <w:rsid w:val="00EC200B"/>
    <w:rsid w:val="00EC3C57"/>
    <w:rsid w:val="00EC42A0"/>
    <w:rsid w:val="00EC4A5F"/>
    <w:rsid w:val="00EC4AD2"/>
    <w:rsid w:val="00EC5D62"/>
    <w:rsid w:val="00EC77C4"/>
    <w:rsid w:val="00ED09B8"/>
    <w:rsid w:val="00ED134D"/>
    <w:rsid w:val="00EE044F"/>
    <w:rsid w:val="00EE0DC2"/>
    <w:rsid w:val="00EE29A4"/>
    <w:rsid w:val="00EE29E8"/>
    <w:rsid w:val="00EE42F2"/>
    <w:rsid w:val="00F0598D"/>
    <w:rsid w:val="00F06401"/>
    <w:rsid w:val="00F116F2"/>
    <w:rsid w:val="00F11C34"/>
    <w:rsid w:val="00F1390B"/>
    <w:rsid w:val="00F179A3"/>
    <w:rsid w:val="00F21E6C"/>
    <w:rsid w:val="00F24723"/>
    <w:rsid w:val="00F2476D"/>
    <w:rsid w:val="00F24EE0"/>
    <w:rsid w:val="00F26A7F"/>
    <w:rsid w:val="00F31523"/>
    <w:rsid w:val="00F3492F"/>
    <w:rsid w:val="00F45447"/>
    <w:rsid w:val="00F50A62"/>
    <w:rsid w:val="00F51FA2"/>
    <w:rsid w:val="00F539DC"/>
    <w:rsid w:val="00F57BED"/>
    <w:rsid w:val="00F62AA9"/>
    <w:rsid w:val="00F64A94"/>
    <w:rsid w:val="00F6740F"/>
    <w:rsid w:val="00F73B18"/>
    <w:rsid w:val="00F73C71"/>
    <w:rsid w:val="00F82699"/>
    <w:rsid w:val="00F90E21"/>
    <w:rsid w:val="00F9148E"/>
    <w:rsid w:val="00F92997"/>
    <w:rsid w:val="00FA23CA"/>
    <w:rsid w:val="00FA66BE"/>
    <w:rsid w:val="00FB2595"/>
    <w:rsid w:val="00FB436C"/>
    <w:rsid w:val="00FB5DC7"/>
    <w:rsid w:val="00FC3D30"/>
    <w:rsid w:val="00FC4DE7"/>
    <w:rsid w:val="00FC64FA"/>
    <w:rsid w:val="00FD1A82"/>
    <w:rsid w:val="00FD413A"/>
    <w:rsid w:val="00FD4F79"/>
    <w:rsid w:val="00FD612F"/>
    <w:rsid w:val="00FD763A"/>
    <w:rsid w:val="00FE0A3D"/>
    <w:rsid w:val="00FF1FE2"/>
    <w:rsid w:val="00FF23CB"/>
    <w:rsid w:val="00FF4AF7"/>
    <w:rsid w:val="5F913AB2"/>
    <w:rsid w:val="66E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qFormat="1" w:unhideWhenUsed="0" w:uiPriority="0" w:semiHidden="0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74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75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76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7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78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9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80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4"/>
      <w:szCs w:val="21"/>
    </w:rPr>
  </w:style>
  <w:style w:type="character" w:default="1" w:styleId="63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12">
    <w:name w:val="List Number 2"/>
    <w:basedOn w:val="1"/>
    <w:qFormat/>
    <w:uiPriority w:val="0"/>
    <w:rPr>
      <w:szCs w:val="20"/>
    </w:rPr>
  </w:style>
  <w:style w:type="paragraph" w:styleId="13">
    <w:name w:val="Note Heading"/>
    <w:basedOn w:val="1"/>
    <w:next w:val="1"/>
    <w:link w:val="254"/>
    <w:qFormat/>
    <w:uiPriority w:val="0"/>
    <w:pPr>
      <w:jc w:val="center"/>
    </w:pPr>
    <w:rPr>
      <w:szCs w:val="20"/>
    </w:rPr>
  </w:style>
  <w:style w:type="paragraph" w:styleId="14">
    <w:name w:val="List Bullet 4"/>
    <w:basedOn w:val="1"/>
    <w:qFormat/>
    <w:uiPriority w:val="0"/>
    <w:pPr>
      <w:tabs>
        <w:tab w:val="left" w:pos="900"/>
      </w:tabs>
      <w:ind w:left="900" w:hanging="420"/>
    </w:pPr>
    <w:rPr>
      <w:szCs w:val="20"/>
    </w:rPr>
  </w:style>
  <w:style w:type="paragraph" w:styleId="15">
    <w:name w:val="List Number"/>
    <w:basedOn w:val="1"/>
    <w:qFormat/>
    <w:uiPriority w:val="0"/>
    <w:pPr>
      <w:numPr>
        <w:ilvl w:val="0"/>
        <w:numId w:val="2"/>
      </w:numPr>
    </w:pPr>
  </w:style>
  <w:style w:type="paragraph" w:styleId="16">
    <w:name w:val="Normal Indent"/>
    <w:basedOn w:val="1"/>
    <w:link w:val="98"/>
    <w:qFormat/>
    <w:uiPriority w:val="0"/>
    <w:pPr>
      <w:spacing w:line="360" w:lineRule="auto"/>
      <w:ind w:firstLine="420" w:firstLineChars="200"/>
    </w:pPr>
    <w:rPr>
      <w:rFonts w:ascii="宋体" w:hAnsi="宋体"/>
      <w:sz w:val="24"/>
    </w:rPr>
  </w:style>
  <w:style w:type="paragraph" w:styleId="17">
    <w:name w:val="caption"/>
    <w:basedOn w:val="1"/>
    <w:next w:val="1"/>
    <w:qFormat/>
    <w:uiPriority w:val="35"/>
    <w:pPr>
      <w:tabs>
        <w:tab w:val="left" w:pos="1260"/>
      </w:tabs>
      <w:spacing w:before="152" w:after="160" w:line="360" w:lineRule="auto"/>
    </w:pPr>
    <w:rPr>
      <w:rFonts w:ascii="Arial" w:hAnsi="Arial" w:eastAsia="黑体" w:cs="Arial"/>
      <w:sz w:val="20"/>
      <w:szCs w:val="20"/>
    </w:rPr>
  </w:style>
  <w:style w:type="paragraph" w:styleId="18">
    <w:name w:val="List Bullet"/>
    <w:basedOn w:val="1"/>
    <w:qFormat/>
    <w:uiPriority w:val="0"/>
    <w:pPr>
      <w:widowControl/>
      <w:numPr>
        <w:ilvl w:val="0"/>
        <w:numId w:val="3"/>
      </w:numPr>
      <w:spacing w:after="60"/>
      <w:ind w:firstLine="0" w:firstLineChars="0"/>
    </w:pPr>
    <w:rPr>
      <w:rFonts w:ascii="Arial" w:hAnsi="Arial"/>
      <w:kern w:val="0"/>
      <w:sz w:val="20"/>
      <w:szCs w:val="20"/>
    </w:rPr>
  </w:style>
  <w:style w:type="paragraph" w:styleId="19">
    <w:name w:val="Document Map"/>
    <w:basedOn w:val="1"/>
    <w:link w:val="88"/>
    <w:qFormat/>
    <w:uiPriority w:val="0"/>
    <w:pPr>
      <w:shd w:val="clear" w:color="auto" w:fill="000080"/>
    </w:pPr>
    <w:rPr>
      <w:kern w:val="0"/>
      <w:sz w:val="20"/>
    </w:rPr>
  </w:style>
  <w:style w:type="paragraph" w:styleId="20">
    <w:name w:val="toa heading"/>
    <w:basedOn w:val="1"/>
    <w:next w:val="1"/>
    <w:qFormat/>
    <w:uiPriority w:val="0"/>
    <w:pPr>
      <w:spacing w:before="100" w:beforeAutospacing="1" w:line="400" w:lineRule="exact"/>
    </w:pPr>
    <w:rPr>
      <w:rFonts w:ascii="Arial" w:hAnsi="Arial" w:eastAsia="黑体"/>
      <w:b/>
      <w:bCs/>
      <w:color w:val="0099FF"/>
      <w:szCs w:val="20"/>
    </w:rPr>
  </w:style>
  <w:style w:type="paragraph" w:styleId="21">
    <w:name w:val="annotation text"/>
    <w:basedOn w:val="1"/>
    <w:link w:val="86"/>
    <w:qFormat/>
    <w:uiPriority w:val="0"/>
    <w:pPr>
      <w:spacing w:line="360" w:lineRule="auto"/>
      <w:jc w:val="left"/>
    </w:pPr>
    <w:rPr>
      <w:rFonts w:ascii="宋体" w:hAnsi="宋体"/>
      <w:kern w:val="0"/>
      <w:sz w:val="24"/>
    </w:rPr>
  </w:style>
  <w:style w:type="paragraph" w:styleId="22">
    <w:name w:val="Salutation"/>
    <w:basedOn w:val="1"/>
    <w:next w:val="1"/>
    <w:link w:val="132"/>
    <w:qFormat/>
    <w:uiPriority w:val="0"/>
    <w:pPr>
      <w:spacing w:line="300" w:lineRule="auto"/>
    </w:pPr>
    <w:rPr>
      <w:rFonts w:ascii="宋体" w:hAnsi="宋体"/>
      <w:sz w:val="24"/>
      <w:szCs w:val="20"/>
    </w:rPr>
  </w:style>
  <w:style w:type="paragraph" w:styleId="23">
    <w:name w:val="Body Text 3"/>
    <w:basedOn w:val="1"/>
    <w:link w:val="134"/>
    <w:qFormat/>
    <w:uiPriority w:val="0"/>
    <w:pPr>
      <w:adjustRightInd w:val="0"/>
      <w:spacing w:line="320" w:lineRule="atLeast"/>
      <w:jc w:val="center"/>
      <w:textAlignment w:val="baseline"/>
    </w:pPr>
    <w:rPr>
      <w:kern w:val="0"/>
      <w:sz w:val="18"/>
      <w:szCs w:val="20"/>
    </w:rPr>
  </w:style>
  <w:style w:type="paragraph" w:styleId="24">
    <w:name w:val="List Bullet 3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  <w:style w:type="paragraph" w:styleId="25">
    <w:name w:val="Body Text"/>
    <w:basedOn w:val="1"/>
    <w:link w:val="112"/>
    <w:qFormat/>
    <w:uiPriority w:val="0"/>
    <w:rPr>
      <w:sz w:val="24"/>
      <w:szCs w:val="20"/>
    </w:rPr>
  </w:style>
  <w:style w:type="paragraph" w:styleId="26">
    <w:name w:val="Body Text Indent"/>
    <w:basedOn w:val="1"/>
    <w:link w:val="105"/>
    <w:qFormat/>
    <w:uiPriority w:val="0"/>
    <w:pPr>
      <w:spacing w:line="600" w:lineRule="exact"/>
      <w:ind w:firstLine="480" w:firstLineChars="200"/>
    </w:pPr>
    <w:rPr>
      <w:rFonts w:ascii="宋体" w:hAnsi="宋体"/>
      <w:sz w:val="24"/>
      <w:szCs w:val="28"/>
    </w:rPr>
  </w:style>
  <w:style w:type="paragraph" w:styleId="27">
    <w:name w:val="List Number 3"/>
    <w:basedOn w:val="1"/>
    <w:qFormat/>
    <w:uiPriority w:val="0"/>
    <w:pPr>
      <w:tabs>
        <w:tab w:val="left" w:pos="825"/>
      </w:tabs>
      <w:ind w:left="825" w:hanging="825"/>
    </w:pPr>
    <w:rPr>
      <w:szCs w:val="20"/>
    </w:rPr>
  </w:style>
  <w:style w:type="paragraph" w:styleId="28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29">
    <w:name w:val="List Bullet 2"/>
    <w:basedOn w:val="1"/>
    <w:qFormat/>
    <w:uiPriority w:val="0"/>
    <w:pPr>
      <w:widowControl/>
      <w:numPr>
        <w:ilvl w:val="0"/>
        <w:numId w:val="4"/>
      </w:numPr>
      <w:jc w:val="left"/>
    </w:pPr>
    <w:rPr>
      <w:kern w:val="0"/>
      <w:sz w:val="24"/>
    </w:rPr>
  </w:style>
  <w:style w:type="paragraph" w:styleId="30">
    <w:name w:val="toc 5"/>
    <w:basedOn w:val="1"/>
    <w:next w:val="1"/>
    <w:qFormat/>
    <w:uiPriority w:val="39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1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32">
    <w:name w:val="Plain Text"/>
    <w:basedOn w:val="1"/>
    <w:link w:val="96"/>
    <w:qFormat/>
    <w:uiPriority w:val="0"/>
    <w:pPr>
      <w:spacing w:line="360" w:lineRule="auto"/>
    </w:pPr>
    <w:rPr>
      <w:rFonts w:ascii="宋体" w:hAnsi="Courier New"/>
      <w:kern w:val="0"/>
      <w:sz w:val="20"/>
      <w:szCs w:val="21"/>
    </w:rPr>
  </w:style>
  <w:style w:type="paragraph" w:styleId="33">
    <w:name w:val="List Bullet 5"/>
    <w:basedOn w:val="1"/>
    <w:qFormat/>
    <w:uiPriority w:val="0"/>
    <w:pPr>
      <w:tabs>
        <w:tab w:val="left" w:pos="840"/>
      </w:tabs>
      <w:ind w:left="840" w:hanging="360"/>
    </w:pPr>
    <w:rPr>
      <w:szCs w:val="20"/>
    </w:rPr>
  </w:style>
  <w:style w:type="paragraph" w:styleId="34">
    <w:name w:val="List Number 4"/>
    <w:basedOn w:val="1"/>
    <w:qFormat/>
    <w:uiPriority w:val="0"/>
    <w:pPr>
      <w:tabs>
        <w:tab w:val="left" w:pos="420"/>
      </w:tabs>
      <w:ind w:left="420" w:hanging="420"/>
    </w:pPr>
    <w:rPr>
      <w:szCs w:val="20"/>
    </w:rPr>
  </w:style>
  <w:style w:type="paragraph" w:styleId="35">
    <w:name w:val="toc 8"/>
    <w:basedOn w:val="1"/>
    <w:next w:val="1"/>
    <w:qFormat/>
    <w:uiPriority w:val="39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36">
    <w:name w:val="Date"/>
    <w:basedOn w:val="1"/>
    <w:next w:val="1"/>
    <w:link w:val="113"/>
    <w:qFormat/>
    <w:uiPriority w:val="0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37">
    <w:name w:val="Body Text Indent 2"/>
    <w:basedOn w:val="1"/>
    <w:link w:val="109"/>
    <w:qFormat/>
    <w:uiPriority w:val="0"/>
    <w:pPr>
      <w:spacing w:line="540" w:lineRule="exact"/>
      <w:ind w:left="359" w:leftChars="171" w:firstLine="480" w:firstLineChars="200"/>
    </w:pPr>
    <w:rPr>
      <w:sz w:val="24"/>
    </w:rPr>
  </w:style>
  <w:style w:type="paragraph" w:styleId="38">
    <w:name w:val="Balloon Text"/>
    <w:basedOn w:val="1"/>
    <w:link w:val="89"/>
    <w:qFormat/>
    <w:uiPriority w:val="0"/>
    <w:rPr>
      <w:kern w:val="0"/>
      <w:sz w:val="18"/>
      <w:szCs w:val="18"/>
    </w:rPr>
  </w:style>
  <w:style w:type="paragraph" w:styleId="39">
    <w:name w:val="footer"/>
    <w:basedOn w:val="1"/>
    <w:link w:val="7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0">
    <w:name w:val="header"/>
    <w:basedOn w:val="1"/>
    <w:link w:val="7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43">
    <w:name w:val="Subtitle"/>
    <w:basedOn w:val="1"/>
    <w:next w:val="1"/>
    <w:link w:val="172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4">
    <w:name w:val="List Number 5"/>
    <w:basedOn w:val="1"/>
    <w:qFormat/>
    <w:uiPriority w:val="0"/>
    <w:pPr>
      <w:tabs>
        <w:tab w:val="left" w:pos="420"/>
      </w:tabs>
      <w:ind w:left="420" w:hanging="420"/>
    </w:pPr>
    <w:rPr>
      <w:szCs w:val="20"/>
    </w:rPr>
  </w:style>
  <w:style w:type="paragraph" w:styleId="45">
    <w:name w:val="toc 6"/>
    <w:basedOn w:val="1"/>
    <w:next w:val="1"/>
    <w:qFormat/>
    <w:uiPriority w:val="39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46">
    <w:name w:val="Body Text Indent 3"/>
    <w:basedOn w:val="1"/>
    <w:link w:val="85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47">
    <w:name w:val="table of figures"/>
    <w:basedOn w:val="1"/>
    <w:next w:val="1"/>
    <w:semiHidden/>
    <w:qFormat/>
    <w:uiPriority w:val="0"/>
    <w:pPr>
      <w:ind w:left="420" w:hanging="420"/>
      <w:jc w:val="left"/>
    </w:pPr>
    <w:rPr>
      <w:rFonts w:ascii="Calibri" w:hAnsi="Calibri" w:cs="Calibri"/>
      <w:smallCaps/>
      <w:sz w:val="20"/>
      <w:szCs w:val="20"/>
    </w:rPr>
  </w:style>
  <w:style w:type="paragraph" w:styleId="48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49">
    <w:name w:val="toc 9"/>
    <w:basedOn w:val="1"/>
    <w:next w:val="1"/>
    <w:qFormat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50">
    <w:name w:val="Body Text 2"/>
    <w:basedOn w:val="1"/>
    <w:link w:val="127"/>
    <w:qFormat/>
    <w:uiPriority w:val="0"/>
    <w:pPr>
      <w:spacing w:after="120" w:line="480" w:lineRule="auto"/>
    </w:pPr>
  </w:style>
  <w:style w:type="paragraph" w:styleId="51">
    <w:name w:val="HTML Preformatted"/>
    <w:basedOn w:val="1"/>
    <w:link w:val="13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5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3">
    <w:name w:val="index 1"/>
    <w:basedOn w:val="1"/>
    <w:next w:val="1"/>
    <w:qFormat/>
    <w:uiPriority w:val="0"/>
    <w:pPr>
      <w:spacing w:line="440" w:lineRule="exact"/>
    </w:pPr>
    <w:rPr>
      <w:rFonts w:ascii="宋体" w:hAnsi="宋体"/>
      <w:b/>
      <w:bCs/>
      <w:kern w:val="0"/>
      <w:sz w:val="24"/>
      <w:szCs w:val="32"/>
    </w:rPr>
  </w:style>
  <w:style w:type="paragraph" w:styleId="54">
    <w:name w:val="Title"/>
    <w:basedOn w:val="1"/>
    <w:link w:val="128"/>
    <w:qFormat/>
    <w:uiPriority w:val="19"/>
    <w:pPr>
      <w:tabs>
        <w:tab w:val="left" w:pos="900"/>
      </w:tabs>
      <w:adjustRightInd w:val="0"/>
      <w:spacing w:before="240" w:after="60" w:line="312" w:lineRule="atLeast"/>
      <w:ind w:left="900" w:hanging="420"/>
      <w:jc w:val="center"/>
      <w:textAlignment w:val="baseline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55">
    <w:name w:val="annotation subject"/>
    <w:basedOn w:val="21"/>
    <w:next w:val="21"/>
    <w:link w:val="95"/>
    <w:qFormat/>
    <w:uiPriority w:val="0"/>
    <w:pPr>
      <w:spacing w:line="240" w:lineRule="auto"/>
    </w:pPr>
    <w:rPr>
      <w:rFonts w:ascii="Times New Roman" w:hAnsi="Times New Roman"/>
      <w:b/>
      <w:bCs/>
    </w:rPr>
  </w:style>
  <w:style w:type="paragraph" w:styleId="56">
    <w:name w:val="Body Text First Indent"/>
    <w:basedOn w:val="25"/>
    <w:link w:val="147"/>
    <w:qFormat/>
    <w:uiPriority w:val="0"/>
    <w:pPr>
      <w:spacing w:after="120"/>
      <w:ind w:firstLine="420" w:firstLineChars="100"/>
    </w:pPr>
    <w:rPr>
      <w:sz w:val="21"/>
      <w:szCs w:val="24"/>
    </w:rPr>
  </w:style>
  <w:style w:type="paragraph" w:styleId="57">
    <w:name w:val="Body Text First Indent 2"/>
    <w:basedOn w:val="26"/>
    <w:link w:val="164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  <w:szCs w:val="24"/>
    </w:rPr>
  </w:style>
  <w:style w:type="table" w:styleId="59">
    <w:name w:val="Table Grid"/>
    <w:basedOn w:val="58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0">
    <w:name w:val="Table Theme"/>
    <w:basedOn w:val="5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1">
    <w:name w:val="Table Professional"/>
    <w:basedOn w:val="58"/>
    <w:qFormat/>
    <w:uiPriority w:val="0"/>
    <w:pPr>
      <w:widowControl w:val="0"/>
      <w:adjustRightInd w:val="0"/>
      <w:snapToGrid w:val="0"/>
      <w:spacing w:before="100" w:beforeAutospacing="1" w:after="100" w:afterAutospacing="1"/>
      <w:jc w:val="both"/>
    </w:pPr>
    <w:rPr>
      <w:rFonts w:ascii="Times New Roman" w:hAns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solid" w:color="000000" w:fill="FFFFFF"/>
      </w:tcPr>
    </w:tblStylePr>
  </w:style>
  <w:style w:type="table" w:styleId="62">
    <w:name w:val="Light List Accent 3"/>
    <w:basedOn w:val="58"/>
    <w:qFormat/>
    <w:uiPriority w:val="61"/>
    <w:rPr>
      <w:sz w:val="22"/>
      <w:szCs w:val="2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character" w:styleId="64">
    <w:name w:val="Strong"/>
    <w:qFormat/>
    <w:uiPriority w:val="0"/>
    <w:rPr>
      <w:b/>
      <w:bCs/>
    </w:rPr>
  </w:style>
  <w:style w:type="character" w:styleId="65">
    <w:name w:val="page number"/>
    <w:basedOn w:val="63"/>
    <w:qFormat/>
    <w:uiPriority w:val="0"/>
  </w:style>
  <w:style w:type="character" w:styleId="66">
    <w:name w:val="FollowedHyperlink"/>
    <w:qFormat/>
    <w:uiPriority w:val="0"/>
    <w:rPr>
      <w:color w:val="800080"/>
      <w:u w:val="single"/>
    </w:rPr>
  </w:style>
  <w:style w:type="character" w:styleId="67">
    <w:name w:val="Emphasis"/>
    <w:qFormat/>
    <w:uiPriority w:val="0"/>
    <w:rPr>
      <w:color w:val="CC0000"/>
    </w:rPr>
  </w:style>
  <w:style w:type="character" w:styleId="68">
    <w:name w:val="Hyperlink"/>
    <w:qFormat/>
    <w:uiPriority w:val="99"/>
    <w:rPr>
      <w:color w:val="0000FF"/>
      <w:u w:val="single"/>
    </w:rPr>
  </w:style>
  <w:style w:type="character" w:styleId="69">
    <w:name w:val="annotation reference"/>
    <w:qFormat/>
    <w:uiPriority w:val="0"/>
    <w:rPr>
      <w:sz w:val="21"/>
      <w:szCs w:val="21"/>
    </w:rPr>
  </w:style>
  <w:style w:type="character" w:customStyle="1" w:styleId="70">
    <w:name w:val="页眉 Char"/>
    <w:link w:val="40"/>
    <w:qFormat/>
    <w:uiPriority w:val="0"/>
    <w:rPr>
      <w:sz w:val="18"/>
      <w:szCs w:val="18"/>
    </w:rPr>
  </w:style>
  <w:style w:type="character" w:customStyle="1" w:styleId="71">
    <w:name w:val="页脚 Char"/>
    <w:link w:val="39"/>
    <w:qFormat/>
    <w:uiPriority w:val="99"/>
    <w:rPr>
      <w:sz w:val="18"/>
      <w:szCs w:val="18"/>
    </w:rPr>
  </w:style>
  <w:style w:type="character" w:customStyle="1" w:styleId="72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3">
    <w:name w:val="标题 2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4">
    <w:name w:val="标题 3 Char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75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76">
    <w:name w:val="标题 5 Char"/>
    <w:link w:val="6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77">
    <w:name w:val="标题 6 Char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78">
    <w:name w:val="标题 7 Char"/>
    <w:link w:val="8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79">
    <w:name w:val="标题 8 Char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80">
    <w:name w:val="标题 9 Char"/>
    <w:link w:val="10"/>
    <w:qFormat/>
    <w:uiPriority w:val="0"/>
    <w:rPr>
      <w:rFonts w:ascii="Arial" w:hAnsi="Arial" w:eastAsia="黑体"/>
      <w:kern w:val="2"/>
      <w:sz w:val="24"/>
      <w:szCs w:val="21"/>
    </w:rPr>
  </w:style>
  <w:style w:type="character" w:customStyle="1" w:styleId="81">
    <w:name w:val="标题 2 Char1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82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3">
    <w:name w:val="111"/>
    <w:qFormat/>
    <w:uiPriority w:val="0"/>
    <w:pPr>
      <w:tabs>
        <w:tab w:val="left" w:pos="420"/>
      </w:tabs>
      <w:ind w:left="420" w:hanging="420"/>
    </w:pPr>
    <w:rPr>
      <w:rFonts w:ascii="宋体" w:hAnsi="宋体" w:eastAsia="黑体" w:cs="Times New Roman"/>
      <w:b/>
      <w:bCs/>
      <w:color w:val="FF00FF"/>
      <w:kern w:val="2"/>
      <w:sz w:val="24"/>
      <w:szCs w:val="24"/>
      <w:lang w:val="en-US" w:eastAsia="zh-CN" w:bidi="ar-SA"/>
    </w:rPr>
  </w:style>
  <w:style w:type="paragraph" w:customStyle="1" w:styleId="84">
    <w:name w:val="9"/>
    <w:basedOn w:val="1"/>
    <w:next w:val="46"/>
    <w:link w:val="167"/>
    <w:qFormat/>
    <w:uiPriority w:val="0"/>
    <w:pPr>
      <w:adjustRightInd w:val="0"/>
      <w:snapToGrid w:val="0"/>
      <w:spacing w:beforeLines="50" w:line="360" w:lineRule="exact"/>
      <w:ind w:firstLine="480" w:firstLineChars="200"/>
    </w:pPr>
    <w:rPr>
      <w:rFonts w:ascii="Verdana" w:hAnsi="Verdana"/>
      <w:sz w:val="24"/>
    </w:rPr>
  </w:style>
  <w:style w:type="character" w:customStyle="1" w:styleId="85">
    <w:name w:val="正文文本缩进 3 Char"/>
    <w:link w:val="46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86">
    <w:name w:val="批注文字 Char"/>
    <w:link w:val="21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87">
    <w:name w:val="正文格式"/>
    <w:basedOn w:val="1"/>
    <w:next w:val="1"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sz w:val="24"/>
    </w:rPr>
  </w:style>
  <w:style w:type="character" w:customStyle="1" w:styleId="88">
    <w:name w:val="文档结构图 Char"/>
    <w:link w:val="19"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89">
    <w:name w:val="批注框文本 Char"/>
    <w:link w:val="3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0">
    <w:name w:val="Normal Indent Char"/>
    <w:basedOn w:val="1"/>
    <w:next w:val="46"/>
    <w:qFormat/>
    <w:uiPriority w:val="0"/>
    <w:pPr>
      <w:spacing w:after="120" w:line="360" w:lineRule="auto"/>
      <w:ind w:left="420" w:leftChars="200"/>
    </w:pPr>
    <w:rPr>
      <w:rFonts w:ascii="宋体" w:hAnsi="宋体"/>
      <w:sz w:val="16"/>
      <w:szCs w:val="16"/>
    </w:rPr>
  </w:style>
  <w:style w:type="character" w:customStyle="1" w:styleId="91">
    <w:name w:val="纯文本 Char"/>
    <w:qFormat/>
    <w:uiPriority w:val="0"/>
    <w:rPr>
      <w:rFonts w:ascii="宋体" w:hAnsi="Courier New" w:eastAsia="宋体" w:cs="Courier New"/>
      <w:szCs w:val="21"/>
    </w:rPr>
  </w:style>
  <w:style w:type="paragraph" w:customStyle="1" w:styleId="92">
    <w:name w:val="09正文_wh"/>
    <w:link w:val="99"/>
    <w:qFormat/>
    <w:uiPriority w:val="0"/>
    <w:pPr>
      <w:spacing w:line="400" w:lineRule="exact"/>
      <w:ind w:firstLine="480" w:firstLineChars="20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93">
    <w:name w:val="正文五号"/>
    <w:basedOn w:val="1"/>
    <w:qFormat/>
    <w:uiPriority w:val="0"/>
    <w:rPr>
      <w:rFonts w:ascii="宋体" w:eastAsia="仿宋_GB2312"/>
      <w:szCs w:val="20"/>
    </w:rPr>
  </w:style>
  <w:style w:type="paragraph" w:customStyle="1" w:styleId="94">
    <w:name w:val="6"/>
    <w:basedOn w:val="1"/>
    <w:next w:val="16"/>
    <w:qFormat/>
    <w:uiPriority w:val="0"/>
    <w:pPr>
      <w:spacing w:line="360" w:lineRule="auto"/>
      <w:ind w:right="240" w:rightChars="100"/>
    </w:pPr>
    <w:rPr>
      <w:rFonts w:ascii="宋体" w:hAnsi="宋体"/>
      <w:color w:val="000000"/>
      <w:sz w:val="24"/>
    </w:rPr>
  </w:style>
  <w:style w:type="character" w:customStyle="1" w:styleId="95">
    <w:name w:val="批注主题 Char"/>
    <w:link w:val="55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96">
    <w:name w:val="纯文本 Char1"/>
    <w:link w:val="32"/>
    <w:uiPriority w:val="0"/>
    <w:rPr>
      <w:rFonts w:ascii="宋体" w:hAnsi="Courier New" w:eastAsia="宋体" w:cs="Times New Roman"/>
      <w:sz w:val="24"/>
      <w:szCs w:val="20"/>
    </w:rPr>
  </w:style>
  <w:style w:type="paragraph" w:styleId="97">
    <w:name w:val="List Paragraph"/>
    <w:basedOn w:val="1"/>
    <w:link w:val="325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8">
    <w:name w:val="正文缩进 Char1"/>
    <w:link w:val="16"/>
    <w:qFormat/>
    <w:uiPriority w:val="0"/>
    <w:rPr>
      <w:rFonts w:ascii="宋体" w:hAnsi="宋体"/>
      <w:kern w:val="2"/>
      <w:sz w:val="24"/>
      <w:szCs w:val="24"/>
    </w:rPr>
  </w:style>
  <w:style w:type="character" w:customStyle="1" w:styleId="99">
    <w:name w:val="09正文_wh Char"/>
    <w:link w:val="92"/>
    <w:qFormat/>
    <w:uiPriority w:val="0"/>
    <w:rPr>
      <w:rFonts w:ascii="Times New Roman" w:hAnsi="Times New Roman"/>
      <w:sz w:val="24"/>
      <w:lang w:val="en-US" w:eastAsia="zh-CN" w:bidi="ar-SA"/>
    </w:rPr>
  </w:style>
  <w:style w:type="paragraph" w:customStyle="1" w:styleId="100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character" w:customStyle="1" w:styleId="101">
    <w:name w:val="font3 style1"/>
    <w:basedOn w:val="63"/>
    <w:qFormat/>
    <w:uiPriority w:val="0"/>
  </w:style>
  <w:style w:type="paragraph" w:customStyle="1" w:styleId="102">
    <w:name w:val="沈标题三"/>
    <w:basedOn w:val="4"/>
    <w:next w:val="1"/>
    <w:qFormat/>
    <w:uiPriority w:val="0"/>
    <w:pPr>
      <w:keepNext w:val="0"/>
      <w:keepLines w:val="0"/>
      <w:numPr>
        <w:ilvl w:val="0"/>
        <w:numId w:val="0"/>
      </w:numPr>
      <w:tabs>
        <w:tab w:val="left" w:pos="840"/>
      </w:tabs>
      <w:spacing w:line="415" w:lineRule="auto"/>
      <w:ind w:left="840" w:hanging="360"/>
    </w:pPr>
    <w:rPr>
      <w:sz w:val="28"/>
      <w:szCs w:val="28"/>
    </w:rPr>
  </w:style>
  <w:style w:type="paragraph" w:customStyle="1" w:styleId="103">
    <w:name w:val="目录四标书"/>
    <w:basedOn w:val="1"/>
    <w:qFormat/>
    <w:uiPriority w:val="0"/>
    <w:pPr>
      <w:spacing w:line="360" w:lineRule="auto"/>
      <w:ind w:left="420" w:leftChars="200" w:firstLine="449" w:firstLineChars="187"/>
      <w:outlineLvl w:val="3"/>
    </w:pPr>
    <w:rPr>
      <w:rFonts w:ascii="宋体" w:hAnsi="宋体"/>
      <w:color w:val="000000"/>
      <w:sz w:val="24"/>
    </w:rPr>
  </w:style>
  <w:style w:type="paragraph" w:customStyle="1" w:styleId="104">
    <w:name w:val="Char Char1 Char"/>
    <w:basedOn w:val="1"/>
    <w:qFormat/>
    <w:uiPriority w:val="0"/>
    <w:rPr>
      <w:rFonts w:ascii="Arial" w:hAnsi="Arial" w:cs="Arial"/>
      <w:szCs w:val="21"/>
    </w:rPr>
  </w:style>
  <w:style w:type="character" w:customStyle="1" w:styleId="105">
    <w:name w:val="正文文本缩进 Char"/>
    <w:link w:val="26"/>
    <w:qFormat/>
    <w:uiPriority w:val="0"/>
    <w:rPr>
      <w:rFonts w:ascii="宋体" w:hAnsi="宋体"/>
      <w:kern w:val="2"/>
      <w:sz w:val="24"/>
      <w:szCs w:val="28"/>
    </w:rPr>
  </w:style>
  <w:style w:type="character" w:customStyle="1" w:styleId="106">
    <w:name w:val="首行缩进 Char"/>
    <w:qFormat/>
    <w:uiPriority w:val="0"/>
    <w:rPr>
      <w:rFonts w:ascii="Times" w:hAnsi="Times" w:eastAsia="宋体"/>
      <w:sz w:val="24"/>
      <w:lang w:val="en-GB" w:eastAsia="zh-CN" w:bidi="ar-SA"/>
    </w:rPr>
  </w:style>
  <w:style w:type="paragraph" w:customStyle="1" w:styleId="107">
    <w:name w:val="Char Char1 Char 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08">
    <w:name w:val="Char Char1 Char Char Char Char Char Char 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09">
    <w:name w:val="正文文本缩进 2 Char"/>
    <w:link w:val="37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110">
    <w:name w:val="正文1"/>
    <w:basedOn w:val="1"/>
    <w:next w:val="32"/>
    <w:qFormat/>
    <w:uiPriority w:val="0"/>
    <w:rPr>
      <w:rFonts w:ascii="宋体"/>
      <w:szCs w:val="20"/>
    </w:rPr>
  </w:style>
  <w:style w:type="paragraph" w:customStyle="1" w:styleId="1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2">
    <w:name w:val="正文文本 Char"/>
    <w:link w:val="25"/>
    <w:qFormat/>
    <w:uiPriority w:val="0"/>
    <w:rPr>
      <w:rFonts w:ascii="Times New Roman" w:hAnsi="Times New Roman"/>
      <w:kern w:val="2"/>
      <w:sz w:val="24"/>
    </w:rPr>
  </w:style>
  <w:style w:type="character" w:customStyle="1" w:styleId="113">
    <w:name w:val="日期 Char"/>
    <w:link w:val="36"/>
    <w:qFormat/>
    <w:uiPriority w:val="0"/>
    <w:rPr>
      <w:rFonts w:ascii="Times New Roman" w:hAnsi="Times New Roman"/>
      <w:sz w:val="21"/>
    </w:rPr>
  </w:style>
  <w:style w:type="paragraph" w:customStyle="1" w:styleId="114">
    <w:name w:val="标题 3 （加黑）"/>
    <w:basedOn w:val="4"/>
    <w:qFormat/>
    <w:uiPriority w:val="0"/>
    <w:pPr>
      <w:keepNext w:val="0"/>
      <w:numPr>
        <w:ilvl w:val="0"/>
        <w:numId w:val="0"/>
      </w:numPr>
      <w:spacing w:before="360" w:after="360" w:line="360" w:lineRule="auto"/>
    </w:pPr>
    <w:rPr>
      <w:sz w:val="30"/>
    </w:rPr>
  </w:style>
  <w:style w:type="paragraph" w:customStyle="1" w:styleId="115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paragraph" w:customStyle="1" w:styleId="116">
    <w:name w:val="xl2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Arial Unicode MS" w:eastAsia="仿宋_GB2312" w:cs="Arial Unicode MS"/>
      <w:kern w:val="0"/>
      <w:szCs w:val="21"/>
    </w:rPr>
  </w:style>
  <w:style w:type="paragraph" w:customStyle="1" w:styleId="117">
    <w:name w:val="Absatz2AL"/>
    <w:basedOn w:val="25"/>
    <w:next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eastAsia="楷体_GB2312"/>
      <w:kern w:val="0"/>
      <w:lang w:val="de-DE"/>
    </w:rPr>
  </w:style>
  <w:style w:type="paragraph" w:customStyle="1" w:styleId="118">
    <w:name w:val="注明要点 Char Char"/>
    <w:basedOn w:val="1"/>
    <w:qFormat/>
    <w:uiPriority w:val="0"/>
    <w:pPr>
      <w:adjustRightInd w:val="0"/>
      <w:spacing w:beforeLines="50" w:afterLines="50" w:line="400" w:lineRule="exact"/>
      <w:textAlignment w:val="baseline"/>
    </w:pPr>
    <w:rPr>
      <w:b/>
      <w:sz w:val="24"/>
    </w:rPr>
  </w:style>
  <w:style w:type="paragraph" w:customStyle="1" w:styleId="119">
    <w:name w:val="列表－视讯"/>
    <w:basedOn w:val="15"/>
    <w:qFormat/>
    <w:uiPriority w:val="0"/>
    <w:pPr>
      <w:numPr>
        <w:numId w:val="0"/>
      </w:numPr>
      <w:tabs>
        <w:tab w:val="left" w:pos="360"/>
      </w:tabs>
      <w:adjustRightInd w:val="0"/>
      <w:spacing w:line="360" w:lineRule="atLeast"/>
      <w:ind w:left="704" w:hanging="420"/>
      <w:textAlignment w:val="baseline"/>
    </w:pPr>
    <w:rPr>
      <w:sz w:val="24"/>
    </w:rPr>
  </w:style>
  <w:style w:type="paragraph" w:customStyle="1" w:styleId="120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1">
    <w:name w:val="Ren"/>
    <w:basedOn w:val="1"/>
    <w:next w:val="1"/>
    <w:link w:val="122"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sz w:val="24"/>
    </w:rPr>
  </w:style>
  <w:style w:type="character" w:customStyle="1" w:styleId="122">
    <w:name w:val="Ren Char1"/>
    <w:link w:val="121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123">
    <w:name w:val="表格居中"/>
    <w:basedOn w:val="1"/>
    <w:qFormat/>
    <w:uiPriority w:val="0"/>
    <w:pPr>
      <w:autoSpaceDE w:val="0"/>
      <w:autoSpaceDN w:val="0"/>
      <w:adjustRightInd w:val="0"/>
      <w:jc w:val="center"/>
    </w:pPr>
    <w:rPr>
      <w:rFonts w:ascii="宋体"/>
      <w:kern w:val="0"/>
      <w:szCs w:val="21"/>
    </w:rPr>
  </w:style>
  <w:style w:type="paragraph" w:customStyle="1" w:styleId="124">
    <w:name w:val="视讯标题"/>
    <w:basedOn w:val="1"/>
    <w:next w:val="1"/>
    <w:qFormat/>
    <w:uiPriority w:val="0"/>
    <w:pPr>
      <w:numPr>
        <w:ilvl w:val="0"/>
        <w:numId w:val="5"/>
      </w:numPr>
      <w:adjustRightInd w:val="0"/>
      <w:spacing w:beforeLines="50" w:afterLines="50" w:line="360" w:lineRule="atLeast"/>
      <w:textAlignment w:val="baseline"/>
    </w:pPr>
    <w:rPr>
      <w:b/>
      <w:sz w:val="24"/>
    </w:rPr>
  </w:style>
  <w:style w:type="paragraph" w:customStyle="1" w:styleId="125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6">
    <w:name w:val="Default"/>
    <w:link w:val="276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character" w:customStyle="1" w:styleId="127">
    <w:name w:val="正文文本 2 Char"/>
    <w:link w:val="50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8">
    <w:name w:val="标题 Char"/>
    <w:link w:val="54"/>
    <w:qFormat/>
    <w:uiPriority w:val="19"/>
    <w:rPr>
      <w:rFonts w:ascii="Arial" w:hAnsi="Arial" w:cs="Arial"/>
      <w:b/>
      <w:bCs/>
      <w:sz w:val="32"/>
      <w:szCs w:val="32"/>
    </w:rPr>
  </w:style>
  <w:style w:type="paragraph" w:customStyle="1" w:styleId="129">
    <w:name w:val="Ren Char"/>
    <w:basedOn w:val="1"/>
    <w:next w:val="1"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sz w:val="24"/>
    </w:rPr>
  </w:style>
  <w:style w:type="character" w:customStyle="1" w:styleId="130">
    <w:name w:val="注明要点 Char Char Char Char"/>
    <w:qFormat/>
    <w:uiPriority w:val="0"/>
    <w:rPr>
      <w:rFonts w:eastAsia="宋体"/>
      <w:b/>
      <w:kern w:val="2"/>
      <w:sz w:val="24"/>
      <w:szCs w:val="24"/>
      <w:lang w:val="en-US" w:eastAsia="zh-CN" w:bidi="ar-SA"/>
    </w:rPr>
  </w:style>
  <w:style w:type="paragraph" w:customStyle="1" w:styleId="131">
    <w:name w:val="样式 行距: 1.5 倍行距"/>
    <w:basedOn w:val="1"/>
    <w:qFormat/>
    <w:uiPriority w:val="0"/>
    <w:pPr>
      <w:spacing w:line="400" w:lineRule="exact"/>
      <w:ind w:firstLine="480" w:firstLineChars="200"/>
    </w:pPr>
    <w:rPr>
      <w:rFonts w:ascii="宋体" w:hAnsi="宋体" w:cs="Arial"/>
      <w:kern w:val="0"/>
      <w:sz w:val="24"/>
    </w:rPr>
  </w:style>
  <w:style w:type="character" w:customStyle="1" w:styleId="132">
    <w:name w:val="称呼 Char"/>
    <w:link w:val="22"/>
    <w:qFormat/>
    <w:uiPriority w:val="0"/>
    <w:rPr>
      <w:rFonts w:ascii="宋体" w:hAnsi="宋体"/>
      <w:kern w:val="2"/>
      <w:sz w:val="24"/>
    </w:rPr>
  </w:style>
  <w:style w:type="paragraph" w:customStyle="1" w:styleId="133">
    <w:name w:val="注明要点 Char Char Char"/>
    <w:basedOn w:val="129"/>
    <w:qFormat/>
    <w:uiPriority w:val="0"/>
    <w:pPr>
      <w:spacing w:beforeLines="50" w:afterLines="50"/>
      <w:ind w:firstLine="0" w:firstLineChars="0"/>
    </w:pPr>
    <w:rPr>
      <w:b/>
    </w:rPr>
  </w:style>
  <w:style w:type="character" w:customStyle="1" w:styleId="134">
    <w:name w:val="正文文本 3 Char"/>
    <w:link w:val="23"/>
    <w:qFormat/>
    <w:uiPriority w:val="0"/>
    <w:rPr>
      <w:rFonts w:ascii="Times New Roman" w:hAnsi="Times New Roman"/>
      <w:sz w:val="18"/>
    </w:rPr>
  </w:style>
  <w:style w:type="paragraph" w:customStyle="1" w:styleId="135">
    <w:name w:val="sq"/>
    <w:basedOn w:val="1"/>
    <w:qFormat/>
    <w:uiPriority w:val="0"/>
    <w:pPr>
      <w:spacing w:line="360" w:lineRule="auto"/>
      <w:ind w:left="181" w:firstLine="539"/>
    </w:pPr>
    <w:rPr>
      <w:rFonts w:ascii="宋体"/>
      <w:sz w:val="24"/>
      <w:szCs w:val="20"/>
    </w:rPr>
  </w:style>
  <w:style w:type="character" w:customStyle="1" w:styleId="136">
    <w:name w:val="标题 3 Char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7">
    <w:name w:val="HTML 预设格式 Char"/>
    <w:link w:val="51"/>
    <w:qFormat/>
    <w:uiPriority w:val="0"/>
    <w:rPr>
      <w:rFonts w:ascii="宋体" w:hAnsi="宋体" w:cs="宋体"/>
      <w:sz w:val="24"/>
      <w:szCs w:val="24"/>
    </w:rPr>
  </w:style>
  <w:style w:type="paragraph" w:customStyle="1" w:styleId="138">
    <w:name w:val="normal Proc level 1"/>
    <w:basedOn w:val="1"/>
    <w:qFormat/>
    <w:uiPriority w:val="0"/>
    <w:pPr>
      <w:widowControl/>
      <w:jc w:val="left"/>
      <w:outlineLvl w:val="0"/>
    </w:pPr>
    <w:rPr>
      <w:kern w:val="0"/>
      <w:sz w:val="24"/>
      <w:szCs w:val="20"/>
      <w:lang w:val="en-GB"/>
    </w:rPr>
  </w:style>
  <w:style w:type="paragraph" w:customStyle="1" w:styleId="139">
    <w:name w:val="沈正文"/>
    <w:qFormat/>
    <w:uiPriority w:val="0"/>
    <w:pPr>
      <w:widowControl w:val="0"/>
      <w:spacing w:beforeLines="100" w:afterLines="100" w:line="360" w:lineRule="auto"/>
      <w:ind w:firstLine="480" w:firstLineChars="200"/>
      <w:jc w:val="both"/>
    </w:pPr>
    <w:rPr>
      <w:rFonts w:ascii="Arial Narrow" w:hAnsi="Arial Narrow" w:eastAsia="宋体" w:cs="Times New Roman"/>
      <w:sz w:val="24"/>
      <w:szCs w:val="24"/>
      <w:lang w:val="en-US" w:eastAsia="zh-CN" w:bidi="ar-SA"/>
    </w:rPr>
  </w:style>
  <w:style w:type="paragraph" w:customStyle="1" w:styleId="140">
    <w:name w:val="沈标题四"/>
    <w:basedOn w:val="5"/>
    <w:next w:val="139"/>
    <w:qFormat/>
    <w:uiPriority w:val="0"/>
    <w:pPr>
      <w:keepNext w:val="0"/>
      <w:keepLines w:val="0"/>
      <w:numPr>
        <w:ilvl w:val="0"/>
        <w:numId w:val="0"/>
      </w:numPr>
      <w:tabs>
        <w:tab w:val="left" w:pos="1080"/>
      </w:tabs>
      <w:spacing w:line="377" w:lineRule="auto"/>
      <w:ind w:left="1080" w:hanging="1080"/>
    </w:pPr>
    <w:rPr>
      <w:rFonts w:ascii="Times New Roman" w:hAnsi="Times New Roman" w:eastAsia="宋体"/>
      <w:b w:val="0"/>
    </w:rPr>
  </w:style>
  <w:style w:type="paragraph" w:customStyle="1" w:styleId="141">
    <w:name w:val="Level 3"/>
    <w:basedOn w:val="1"/>
    <w:qFormat/>
    <w:uiPriority w:val="0"/>
    <w:pPr>
      <w:widowControl/>
    </w:pPr>
    <w:rPr>
      <w:rFonts w:ascii="Antique Olive" w:hAnsi="Antique Olive"/>
      <w:kern w:val="0"/>
      <w:sz w:val="22"/>
      <w:szCs w:val="20"/>
      <w:lang w:val="en-GB"/>
    </w:rPr>
  </w:style>
  <w:style w:type="character" w:customStyle="1" w:styleId="142">
    <w:name w:val="3zw"/>
    <w:basedOn w:val="63"/>
    <w:uiPriority w:val="0"/>
  </w:style>
  <w:style w:type="paragraph" w:customStyle="1" w:styleId="143">
    <w:name w:val="样式17"/>
    <w:basedOn w:val="16"/>
    <w:qFormat/>
    <w:uiPriority w:val="0"/>
    <w:pPr>
      <w:ind w:left="1800" w:firstLine="0" w:firstLineChars="0"/>
    </w:pPr>
    <w:rPr>
      <w:color w:val="FF0000"/>
      <w:szCs w:val="21"/>
    </w:rPr>
  </w:style>
  <w:style w:type="paragraph" w:customStyle="1" w:styleId="144">
    <w:name w:val="LRP-2"/>
    <w:basedOn w:val="3"/>
    <w:qFormat/>
    <w:uiPriority w:val="0"/>
    <w:pPr>
      <w:numPr>
        <w:ilvl w:val="0"/>
        <w:numId w:val="0"/>
      </w:numPr>
      <w:tabs>
        <w:tab w:val="left" w:pos="840"/>
      </w:tabs>
      <w:spacing w:beforeLines="50" w:afterLines="50" w:line="360" w:lineRule="auto"/>
      <w:ind w:left="840" w:hanging="420"/>
    </w:pPr>
    <w:rPr>
      <w:rFonts w:ascii="Times New Roman" w:hAnsi="Times New Roman"/>
      <w:b w:val="0"/>
      <w:kern w:val="28"/>
    </w:rPr>
  </w:style>
  <w:style w:type="paragraph" w:customStyle="1" w:styleId="145">
    <w:name w:val="LRP-1"/>
    <w:basedOn w:val="2"/>
    <w:qFormat/>
    <w:uiPriority w:val="0"/>
    <w:pPr>
      <w:numPr>
        <w:ilvl w:val="0"/>
        <w:numId w:val="6"/>
      </w:numPr>
      <w:spacing w:before="360" w:after="360" w:line="360" w:lineRule="auto"/>
      <w:jc w:val="center"/>
    </w:pPr>
    <w:rPr>
      <w:rFonts w:eastAsia="黑体"/>
      <w:b w:val="0"/>
      <w:bCs w:val="0"/>
      <w:sz w:val="36"/>
    </w:rPr>
  </w:style>
  <w:style w:type="paragraph" w:customStyle="1" w:styleId="146">
    <w:name w:val="沈正文 Char Char"/>
    <w:qFormat/>
    <w:uiPriority w:val="0"/>
    <w:pPr>
      <w:widowControl w:val="0"/>
      <w:autoSpaceDE w:val="0"/>
      <w:autoSpaceDN w:val="0"/>
      <w:adjustRightInd w:val="0"/>
      <w:spacing w:line="360" w:lineRule="exact"/>
      <w:ind w:firstLine="168" w:firstLineChars="80"/>
      <w:jc w:val="center"/>
    </w:pPr>
    <w:rPr>
      <w:rFonts w:ascii="Times New Roman" w:hAnsi="Times New Roman" w:eastAsia="宋体" w:cs="Times New Roman"/>
      <w:kern w:val="2"/>
      <w:sz w:val="21"/>
      <w:szCs w:val="21"/>
      <w:lang w:val="zh-CN" w:eastAsia="zh-CN" w:bidi="ar-SA"/>
    </w:rPr>
  </w:style>
  <w:style w:type="character" w:customStyle="1" w:styleId="147">
    <w:name w:val="正文首行缩进 Char"/>
    <w:link w:val="56"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148">
    <w:name w:val="样式1"/>
    <w:basedOn w:val="5"/>
    <w:qFormat/>
    <w:uiPriority w:val="0"/>
    <w:pPr>
      <w:numPr>
        <w:ilvl w:val="0"/>
        <w:numId w:val="0"/>
      </w:numPr>
      <w:spacing w:before="160" w:after="170" w:line="240" w:lineRule="auto"/>
    </w:pPr>
  </w:style>
  <w:style w:type="paragraph" w:customStyle="1" w:styleId="149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0">
    <w:name w:val="样式 标题 4 + (符号) Times New Roman"/>
    <w:basedOn w:val="6"/>
    <w:link w:val="151"/>
    <w:uiPriority w:val="0"/>
    <w:pPr>
      <w:numPr>
        <w:ilvl w:val="0"/>
        <w:numId w:val="0"/>
      </w:numPr>
    </w:pPr>
    <w:rPr>
      <w:sz w:val="24"/>
    </w:rPr>
  </w:style>
  <w:style w:type="character" w:customStyle="1" w:styleId="151">
    <w:name w:val="样式 标题 4 + (符号) Times New Roman Char"/>
    <w:link w:val="150"/>
    <w:uiPriority w:val="0"/>
    <w:rPr>
      <w:rFonts w:ascii="Times New Roman" w:hAnsi="Times New Roman"/>
      <w:b/>
      <w:bCs/>
      <w:kern w:val="2"/>
      <w:sz w:val="24"/>
      <w:szCs w:val="28"/>
    </w:rPr>
  </w:style>
  <w:style w:type="paragraph" w:customStyle="1" w:styleId="152">
    <w:name w:val="Bullet_Title"/>
    <w:basedOn w:val="1"/>
    <w:uiPriority w:val="0"/>
    <w:pPr>
      <w:numPr>
        <w:ilvl w:val="0"/>
        <w:numId w:val="7"/>
      </w:numPr>
      <w:spacing w:afterLines="25" w:line="300" w:lineRule="auto"/>
    </w:pPr>
    <w:rPr>
      <w:rFonts w:ascii="Arial Narrow" w:hAnsi="Arial Narrow"/>
      <w:sz w:val="24"/>
      <w:szCs w:val="20"/>
    </w:rPr>
  </w:style>
  <w:style w:type="paragraph" w:customStyle="1" w:styleId="153">
    <w:name w:val="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4">
    <w:name w:val="3d"/>
    <w:basedOn w:val="63"/>
    <w:qFormat/>
    <w:uiPriority w:val="0"/>
  </w:style>
  <w:style w:type="paragraph" w:customStyle="1" w:styleId="155">
    <w:name w:val="Char Char Char Char Char Char"/>
    <w:basedOn w:val="1"/>
    <w:qFormat/>
    <w:uiPriority w:val="0"/>
  </w:style>
  <w:style w:type="paragraph" w:customStyle="1" w:styleId="15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57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8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9">
    <w:name w:val="标准"/>
    <w:basedOn w:val="1"/>
    <w:qFormat/>
    <w:uiPriority w:val="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楷体_GB2312"/>
      <w:kern w:val="0"/>
      <w:sz w:val="24"/>
      <w:szCs w:val="20"/>
    </w:rPr>
  </w:style>
  <w:style w:type="paragraph" w:customStyle="1" w:styleId="160">
    <w:name w:val="目录一标书"/>
    <w:basedOn w:val="25"/>
    <w:qFormat/>
    <w:uiPriority w:val="0"/>
    <w:pPr>
      <w:outlineLvl w:val="0"/>
    </w:pPr>
    <w:rPr>
      <w:rFonts w:ascii="黑体" w:hAnsi="Arial" w:eastAsia="黑体" w:cs="Arial"/>
      <w:bCs/>
      <w:sz w:val="32"/>
      <w:szCs w:val="32"/>
    </w:rPr>
  </w:style>
  <w:style w:type="paragraph" w:customStyle="1" w:styleId="161">
    <w:name w:val="正文标书"/>
    <w:basedOn w:val="1"/>
    <w:qFormat/>
    <w:uiPriority w:val="0"/>
    <w:pPr>
      <w:spacing w:line="360" w:lineRule="auto"/>
      <w:ind w:firstLine="420"/>
    </w:pPr>
    <w:rPr>
      <w:rFonts w:ascii="楷体_GB2312"/>
      <w:sz w:val="24"/>
    </w:rPr>
  </w:style>
  <w:style w:type="paragraph" w:customStyle="1" w:styleId="162">
    <w:name w:val="目录二标书"/>
    <w:basedOn w:val="1"/>
    <w:qFormat/>
    <w:uiPriority w:val="0"/>
    <w:pPr>
      <w:spacing w:line="360" w:lineRule="auto"/>
      <w:ind w:firstLine="420"/>
      <w:outlineLvl w:val="1"/>
    </w:pPr>
    <w:rPr>
      <w:rFonts w:ascii="黑体" w:eastAsia="黑体"/>
      <w:sz w:val="28"/>
      <w:szCs w:val="28"/>
    </w:rPr>
  </w:style>
  <w:style w:type="paragraph" w:customStyle="1" w:styleId="163">
    <w:name w:val="目录三标书"/>
    <w:basedOn w:val="1"/>
    <w:qFormat/>
    <w:uiPriority w:val="0"/>
    <w:pPr>
      <w:spacing w:line="360" w:lineRule="auto"/>
      <w:ind w:firstLine="420"/>
      <w:outlineLvl w:val="2"/>
    </w:pPr>
    <w:rPr>
      <w:rFonts w:ascii="宋体" w:hAnsi="宋体"/>
      <w:sz w:val="24"/>
    </w:rPr>
  </w:style>
  <w:style w:type="character" w:customStyle="1" w:styleId="164">
    <w:name w:val="正文首行缩进 2 Char"/>
    <w:link w:val="57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65">
    <w:name w:val="1 Char Char Char Char Char Char Char"/>
    <w:next w:val="1"/>
    <w:qFormat/>
    <w:uiPriority w:val="0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hAnsi="Arial" w:eastAsia="黑体" w:cs="Arial"/>
      <w:snapToGrid w:val="0"/>
      <w:sz w:val="21"/>
      <w:szCs w:val="21"/>
      <w:lang w:val="en-US" w:eastAsia="zh-CN" w:bidi="ar-SA"/>
    </w:rPr>
  </w:style>
  <w:style w:type="paragraph" w:customStyle="1" w:styleId="166">
    <w:name w:val="同密"/>
    <w:basedOn w:val="84"/>
    <w:link w:val="168"/>
    <w:qFormat/>
    <w:uiPriority w:val="0"/>
    <w:pPr>
      <w:adjustRightInd/>
      <w:snapToGrid/>
      <w:spacing w:beforeLines="0" w:line="360" w:lineRule="auto"/>
      <w:ind w:right="27" w:rightChars="13" w:firstLine="0" w:firstLineChars="0"/>
    </w:pPr>
    <w:rPr>
      <w:rFonts w:ascii="Times New Roman" w:hAnsi="Times New Roman"/>
      <w:b/>
      <w:sz w:val="21"/>
      <w:szCs w:val="21"/>
    </w:rPr>
  </w:style>
  <w:style w:type="character" w:customStyle="1" w:styleId="167">
    <w:name w:val="9 Char"/>
    <w:link w:val="84"/>
    <w:qFormat/>
    <w:uiPriority w:val="0"/>
    <w:rPr>
      <w:rFonts w:ascii="Verdana" w:hAnsi="Verdana"/>
      <w:kern w:val="2"/>
      <w:sz w:val="24"/>
      <w:szCs w:val="24"/>
    </w:rPr>
  </w:style>
  <w:style w:type="character" w:customStyle="1" w:styleId="168">
    <w:name w:val="同密 Char"/>
    <w:link w:val="166"/>
    <w:qFormat/>
    <w:uiPriority w:val="0"/>
    <w:rPr>
      <w:rFonts w:ascii="Times New Roman" w:hAnsi="Times New Roman"/>
      <w:b/>
      <w:kern w:val="2"/>
      <w:sz w:val="21"/>
      <w:szCs w:val="21"/>
    </w:rPr>
  </w:style>
  <w:style w:type="paragraph" w:customStyle="1" w:styleId="169">
    <w:name w:val="换标点"/>
    <w:basedOn w:val="84"/>
    <w:link w:val="171"/>
    <w:qFormat/>
    <w:uiPriority w:val="0"/>
    <w:pPr>
      <w:numPr>
        <w:ilvl w:val="0"/>
        <w:numId w:val="8"/>
      </w:numPr>
      <w:adjustRightInd/>
      <w:snapToGrid/>
      <w:spacing w:beforeLines="0" w:line="360" w:lineRule="auto"/>
      <w:ind w:right="27" w:rightChars="13" w:firstLine="0" w:firstLineChars="0"/>
    </w:pPr>
    <w:rPr>
      <w:rFonts w:ascii="宋体" w:hAnsi="宋体"/>
    </w:rPr>
  </w:style>
  <w:style w:type="paragraph" w:customStyle="1" w:styleId="170">
    <w:name w:val="样式 宋体 段前: 2.5 磅 段后: 2.5 磅 行距: 多倍行距 1.25 字行 首行缩进:  2 字符"/>
    <w:basedOn w:val="1"/>
    <w:qFormat/>
    <w:uiPriority w:val="0"/>
    <w:pPr>
      <w:spacing w:line="400" w:lineRule="exact"/>
      <w:jc w:val="center"/>
    </w:pPr>
    <w:rPr>
      <w:rFonts w:ascii="宋体" w:hAnsi="宋体"/>
      <w:szCs w:val="20"/>
    </w:rPr>
  </w:style>
  <w:style w:type="character" w:customStyle="1" w:styleId="171">
    <w:name w:val="换标点 Char"/>
    <w:link w:val="169"/>
    <w:qFormat/>
    <w:uiPriority w:val="0"/>
    <w:rPr>
      <w:rFonts w:ascii="宋体" w:hAnsi="宋体"/>
      <w:kern w:val="2"/>
      <w:sz w:val="24"/>
      <w:szCs w:val="24"/>
    </w:rPr>
  </w:style>
  <w:style w:type="character" w:customStyle="1" w:styleId="172">
    <w:name w:val="副标题 Char"/>
    <w:link w:val="43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173">
    <w:name w:val="Subtle Emphasis"/>
    <w:qFormat/>
    <w:uiPriority w:val="19"/>
    <w:rPr>
      <w:i/>
      <w:iCs/>
      <w:color w:val="808080"/>
    </w:rPr>
  </w:style>
  <w:style w:type="paragraph" w:customStyle="1" w:styleId="174">
    <w:name w:val="样式 标题 4sect 1.2.3.4Ref Heading 1rh1sect 1.2.3.41Ref Heading...2"/>
    <w:basedOn w:val="5"/>
    <w:qFormat/>
    <w:uiPriority w:val="0"/>
    <w:pPr>
      <w:widowControl/>
      <w:numPr>
        <w:numId w:val="0"/>
      </w:numPr>
      <w:tabs>
        <w:tab w:val="left" w:pos="851"/>
      </w:tabs>
      <w:adjustRightInd w:val="0"/>
      <w:snapToGrid w:val="0"/>
      <w:spacing w:before="0" w:after="0" w:line="360" w:lineRule="auto"/>
      <w:ind w:left="851" w:hanging="851"/>
      <w:jc w:val="left"/>
    </w:pPr>
    <w:rPr>
      <w:rFonts w:ascii="宋体" w:hAnsi="宋体" w:eastAsia="宋体"/>
      <w:snapToGrid w:val="0"/>
      <w:kern w:val="24"/>
      <w:sz w:val="21"/>
      <w:szCs w:val="20"/>
    </w:rPr>
  </w:style>
  <w:style w:type="paragraph" w:customStyle="1" w:styleId="175">
    <w:name w:val="样式 标题 5口H5PIM 5h5Second Subheadingdashdsddheading 5Rom...2"/>
    <w:basedOn w:val="6"/>
    <w:qFormat/>
    <w:uiPriority w:val="0"/>
    <w:pPr>
      <w:numPr>
        <w:numId w:val="0"/>
      </w:numPr>
      <w:tabs>
        <w:tab w:val="left" w:pos="992"/>
      </w:tabs>
      <w:spacing w:before="60" w:after="60" w:line="360" w:lineRule="auto"/>
      <w:ind w:left="992" w:hanging="992"/>
      <w:jc w:val="left"/>
    </w:pPr>
    <w:rPr>
      <w:rFonts w:cs="宋体"/>
      <w:sz w:val="21"/>
      <w:szCs w:val="21"/>
    </w:rPr>
  </w:style>
  <w:style w:type="paragraph" w:customStyle="1" w:styleId="176">
    <w:name w:val="样式 标题 6标题 6 Char2标题 6 Char Char1PIM 6 Char Char1H6 Char Char...2"/>
    <w:basedOn w:val="7"/>
    <w:qFormat/>
    <w:uiPriority w:val="0"/>
    <w:pPr>
      <w:numPr>
        <w:ilvl w:val="0"/>
        <w:numId w:val="0"/>
      </w:numPr>
      <w:tabs>
        <w:tab w:val="left" w:pos="1134"/>
      </w:tabs>
      <w:spacing w:before="0" w:after="0" w:line="360" w:lineRule="auto"/>
      <w:ind w:left="1134" w:hanging="1134"/>
      <w:jc w:val="left"/>
    </w:pPr>
    <w:rPr>
      <w:rFonts w:ascii="宋体" w:hAnsi="宋体" w:cs="宋体"/>
      <w:sz w:val="21"/>
      <w:szCs w:val="20"/>
    </w:rPr>
  </w:style>
  <w:style w:type="paragraph" w:customStyle="1" w:styleId="177">
    <w:name w:val="Char2"/>
    <w:basedOn w:val="1"/>
    <w:qFormat/>
    <w:uiPriority w:val="0"/>
    <w:pPr>
      <w:keepNext/>
      <w:keepLines/>
      <w:pageBreakBefore/>
      <w:adjustRightInd w:val="0"/>
      <w:textAlignment w:val="baseline"/>
    </w:pPr>
    <w:rPr>
      <w:rFonts w:ascii="Tahoma" w:hAnsi="Tahoma"/>
      <w:sz w:val="24"/>
      <w:szCs w:val="20"/>
    </w:rPr>
  </w:style>
  <w:style w:type="paragraph" w:customStyle="1" w:styleId="178">
    <w:name w:val="样式 样式 正文首行缩进4级首行缩进 + 首行缩进:  2 字符 + 左侧:  2 字符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Arial" w:hAnsi="Arial"/>
      <w:snapToGrid w:val="0"/>
      <w:color w:val="000000"/>
      <w:kern w:val="0"/>
      <w:sz w:val="24"/>
    </w:rPr>
  </w:style>
  <w:style w:type="paragraph" w:customStyle="1" w:styleId="179">
    <w:name w:val="图号"/>
    <w:basedOn w:val="1"/>
    <w:qFormat/>
    <w:uiPriority w:val="0"/>
    <w:pPr>
      <w:autoSpaceDE w:val="0"/>
      <w:autoSpaceDN w:val="0"/>
      <w:adjustRightInd w:val="0"/>
      <w:spacing w:before="105" w:line="360" w:lineRule="auto"/>
      <w:jc w:val="center"/>
    </w:pPr>
    <w:rPr>
      <w:rFonts w:ascii="Arial" w:hAnsi="Arial"/>
      <w:kern w:val="0"/>
      <w:sz w:val="18"/>
      <w:szCs w:val="18"/>
    </w:rPr>
  </w:style>
  <w:style w:type="paragraph" w:customStyle="1" w:styleId="180">
    <w:name w:val="MM Topic 3"/>
    <w:basedOn w:val="4"/>
    <w:qFormat/>
    <w:uiPriority w:val="0"/>
    <w:pPr>
      <w:numPr>
        <w:ilvl w:val="0"/>
        <w:numId w:val="0"/>
      </w:numPr>
      <w:tabs>
        <w:tab w:val="left" w:pos="3840"/>
      </w:tabs>
      <w:ind w:left="1344" w:hanging="709"/>
    </w:pPr>
  </w:style>
  <w:style w:type="paragraph" w:customStyle="1" w:styleId="181">
    <w:name w:val="Dtext"/>
    <w:basedOn w:val="1"/>
    <w:link w:val="183"/>
    <w:qFormat/>
    <w:uiPriority w:val="0"/>
    <w:pPr>
      <w:autoSpaceDE w:val="0"/>
      <w:autoSpaceDN w:val="0"/>
      <w:adjustRightInd w:val="0"/>
      <w:spacing w:line="480" w:lineRule="exact"/>
      <w:ind w:firstLine="523" w:firstLineChars="218"/>
    </w:pPr>
    <w:rPr>
      <w:rFonts w:ascii="宋体" w:hAnsi="宋体" w:cs="宋体"/>
      <w:color w:val="3366FF"/>
      <w:kern w:val="0"/>
      <w:sz w:val="24"/>
    </w:rPr>
  </w:style>
  <w:style w:type="paragraph" w:customStyle="1" w:styleId="182">
    <w:name w:val="Char11"/>
    <w:basedOn w:val="1"/>
    <w:qFormat/>
    <w:uiPriority w:val="0"/>
    <w:rPr>
      <w:rFonts w:ascii="Tahoma" w:hAnsi="Tahoma"/>
      <w:szCs w:val="20"/>
    </w:rPr>
  </w:style>
  <w:style w:type="character" w:customStyle="1" w:styleId="183">
    <w:name w:val="Dtext Char"/>
    <w:link w:val="181"/>
    <w:qFormat/>
    <w:uiPriority w:val="0"/>
    <w:rPr>
      <w:rFonts w:ascii="宋体" w:hAnsi="宋体" w:cs="宋体"/>
      <w:color w:val="3366FF"/>
      <w:sz w:val="24"/>
      <w:szCs w:val="24"/>
    </w:rPr>
  </w:style>
  <w:style w:type="paragraph" w:customStyle="1" w:styleId="184">
    <w:name w:val="FP: Doc Info"/>
    <w:basedOn w:val="126"/>
    <w:next w:val="126"/>
    <w:qFormat/>
    <w:uiPriority w:val="0"/>
    <w:pPr>
      <w:spacing w:before="20" w:after="20"/>
    </w:pPr>
    <w:rPr>
      <w:rFonts w:ascii="Arial" w:hAnsi="Arial" w:eastAsia="宋体"/>
      <w:sz w:val="24"/>
      <w:szCs w:val="24"/>
    </w:rPr>
  </w:style>
  <w:style w:type="paragraph" w:customStyle="1" w:styleId="185">
    <w:name w:val="样式1 Char"/>
    <w:basedOn w:val="1"/>
    <w:qFormat/>
    <w:uiPriority w:val="0"/>
    <w:pPr>
      <w:autoSpaceDE w:val="0"/>
      <w:autoSpaceDN w:val="0"/>
      <w:adjustRightInd w:val="0"/>
      <w:jc w:val="left"/>
    </w:pPr>
    <w:rPr>
      <w:rFonts w:ascii="新宋体" w:eastAsia="新宋体"/>
      <w:color w:val="0000FF"/>
      <w:kern w:val="0"/>
      <w:sz w:val="18"/>
      <w:szCs w:val="18"/>
    </w:rPr>
  </w:style>
  <w:style w:type="character" w:customStyle="1" w:styleId="186">
    <w:name w:val="样式1 Char Char"/>
    <w:qFormat/>
    <w:uiPriority w:val="0"/>
    <w:rPr>
      <w:rFonts w:ascii="新宋体" w:eastAsia="新宋体"/>
      <w:color w:val="0000FF"/>
      <w:sz w:val="18"/>
      <w:szCs w:val="18"/>
      <w:lang w:val="en-US" w:eastAsia="zh-CN" w:bidi="ar-SA"/>
    </w:rPr>
  </w:style>
  <w:style w:type="paragraph" w:customStyle="1" w:styleId="187">
    <w:name w:val="InfoBlue"/>
    <w:basedOn w:val="1"/>
    <w:next w:val="25"/>
    <w:qFormat/>
    <w:uiPriority w:val="0"/>
    <w:pPr>
      <w:tabs>
        <w:tab w:val="left" w:pos="540"/>
        <w:tab w:val="left" w:pos="1260"/>
      </w:tabs>
      <w:spacing w:after="120" w:line="240" w:lineRule="atLeast"/>
    </w:pPr>
    <w:rPr>
      <w:rFonts w:ascii="宋体" w:hAnsi="宋体"/>
      <w:b/>
      <w:iCs/>
      <w:color w:val="000000"/>
      <w:kern w:val="0"/>
      <w:szCs w:val="20"/>
    </w:rPr>
  </w:style>
  <w:style w:type="paragraph" w:customStyle="1" w:styleId="188">
    <w:name w:val="缩进正文"/>
    <w:basedOn w:val="1"/>
    <w:next w:val="1"/>
    <w:qFormat/>
    <w:uiPriority w:val="0"/>
    <w:pPr>
      <w:widowControl/>
      <w:numPr>
        <w:ilvl w:val="0"/>
        <w:numId w:val="9"/>
      </w:numPr>
      <w:spacing w:beforeLines="50"/>
      <w:jc w:val="left"/>
      <w:textAlignment w:val="center"/>
    </w:pPr>
    <w:rPr>
      <w:rFonts w:ascii="宋体"/>
      <w:color w:val="000080"/>
      <w:spacing w:val="4"/>
      <w:kern w:val="0"/>
      <w:szCs w:val="21"/>
    </w:rPr>
  </w:style>
  <w:style w:type="paragraph" w:customStyle="1" w:styleId="189">
    <w:name w:val="oa 正文"/>
    <w:basedOn w:val="1"/>
    <w:link w:val="196"/>
    <w:qFormat/>
    <w:uiPriority w:val="0"/>
    <w:pPr>
      <w:adjustRightInd w:val="0"/>
      <w:snapToGrid w:val="0"/>
      <w:spacing w:line="520" w:lineRule="exact"/>
      <w:ind w:firstLine="480" w:firstLineChars="200"/>
      <w:jc w:val="left"/>
    </w:pPr>
    <w:rPr>
      <w:rFonts w:ascii="宋体" w:hAnsi="宋体"/>
      <w:bCs/>
      <w:sz w:val="24"/>
    </w:rPr>
  </w:style>
  <w:style w:type="paragraph" w:customStyle="1" w:styleId="190">
    <w:name w:val="Char Char 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1">
    <w:name w:val="正文2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192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93">
    <w:name w:val="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666666"/>
      <w:kern w:val="0"/>
      <w:sz w:val="18"/>
      <w:szCs w:val="18"/>
    </w:rPr>
  </w:style>
  <w:style w:type="paragraph" w:customStyle="1" w:styleId="194">
    <w:name w:val="newtext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195">
    <w:name w:val="格式1"/>
    <w:basedOn w:val="1"/>
    <w:qFormat/>
    <w:uiPriority w:val="0"/>
    <w:pPr>
      <w:spacing w:line="360" w:lineRule="auto"/>
      <w:jc w:val="center"/>
    </w:pPr>
    <w:rPr>
      <w:rFonts w:ascii="黑体" w:eastAsia="黑体" w:cs="宋体"/>
      <w:b/>
      <w:bCs/>
      <w:sz w:val="28"/>
      <w:szCs w:val="28"/>
    </w:rPr>
  </w:style>
  <w:style w:type="character" w:customStyle="1" w:styleId="196">
    <w:name w:val="oa 正文 Char"/>
    <w:link w:val="189"/>
    <w:qFormat/>
    <w:uiPriority w:val="0"/>
    <w:rPr>
      <w:rFonts w:ascii="宋体" w:hAnsi="宋体"/>
      <w:bCs/>
      <w:kern w:val="2"/>
      <w:sz w:val="24"/>
      <w:szCs w:val="24"/>
    </w:rPr>
  </w:style>
  <w:style w:type="paragraph" w:customStyle="1" w:styleId="197">
    <w:name w:val="Char Char 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98">
    <w:name w:val="样式 样式 标题 2H2标题 1.1Title2h2Underrubrik1prop2标题二H21Heading 2... + ..."/>
    <w:basedOn w:val="4"/>
    <w:next w:val="4"/>
    <w:link w:val="199"/>
    <w:qFormat/>
    <w:uiPriority w:val="0"/>
    <w:pPr>
      <w:numPr>
        <w:ilvl w:val="0"/>
        <w:numId w:val="0"/>
      </w:numPr>
    </w:pPr>
    <w:rPr>
      <w:rFonts w:ascii="宋体" w:hAnsi="宋体"/>
    </w:rPr>
  </w:style>
  <w:style w:type="character" w:customStyle="1" w:styleId="199">
    <w:name w:val="样式 样式 标题 2H2标题 1.1Title2h2Underrubrik1prop2标题二H21Heading 2... + ... Char"/>
    <w:link w:val="198"/>
    <w:qFormat/>
    <w:uiPriority w:val="0"/>
    <w:rPr>
      <w:rFonts w:ascii="宋体" w:hAnsi="宋体"/>
      <w:b/>
      <w:bCs/>
      <w:kern w:val="2"/>
      <w:sz w:val="32"/>
      <w:szCs w:val="32"/>
    </w:rPr>
  </w:style>
  <w:style w:type="paragraph" w:customStyle="1" w:styleId="200">
    <w:name w:val="样式 样式 样式 样式10 + 首行缩进:  2 字符 + 首行缩进:  2 字符 + 首行缩进:  2 字符"/>
    <w:basedOn w:val="1"/>
    <w:qFormat/>
    <w:uiPriority w:val="0"/>
    <w:pPr>
      <w:keepNext/>
      <w:keepLines/>
      <w:autoSpaceDE w:val="0"/>
      <w:autoSpaceDN w:val="0"/>
      <w:adjustRightInd w:val="0"/>
      <w:jc w:val="left"/>
      <w:textAlignment w:val="baseline"/>
      <w:outlineLvl w:val="1"/>
    </w:pPr>
    <w:rPr>
      <w:rFonts w:ascii="宋体" w:hAnsi="Arial" w:cs="宋体"/>
      <w:b/>
      <w:kern w:val="0"/>
      <w:sz w:val="30"/>
      <w:szCs w:val="20"/>
    </w:rPr>
  </w:style>
  <w:style w:type="paragraph" w:customStyle="1" w:styleId="201">
    <w:name w:val="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2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03">
    <w:name w:val="标题 4。1"/>
    <w:basedOn w:val="5"/>
    <w:qFormat/>
    <w:uiPriority w:val="0"/>
    <w:pPr>
      <w:numPr>
        <w:ilvl w:val="0"/>
        <w:numId w:val="0"/>
      </w:numPr>
      <w:ind w:left="567" w:hanging="567"/>
    </w:pPr>
  </w:style>
  <w:style w:type="character" w:customStyle="1" w:styleId="204">
    <w:name w:val="word1"/>
    <w:qFormat/>
    <w:uiPriority w:val="0"/>
    <w:rPr>
      <w:rFonts w:hint="eastAsia" w:ascii="宋体" w:hAnsi="宋体" w:eastAsia="宋体"/>
      <w:color w:val="666666"/>
      <w:sz w:val="18"/>
      <w:szCs w:val="18"/>
    </w:rPr>
  </w:style>
  <w:style w:type="paragraph" w:customStyle="1" w:styleId="205">
    <w:name w:val="样式  + 首行缩进:  0.79 厘米"/>
    <w:next w:val="16"/>
    <w:qFormat/>
    <w:uiPriority w:val="0"/>
    <w:pPr>
      <w:widowControl w:val="0"/>
      <w:tabs>
        <w:tab w:val="left" w:pos="704"/>
        <w:tab w:val="left" w:pos="900"/>
      </w:tabs>
      <w:spacing w:line="400" w:lineRule="exact"/>
      <w:ind w:firstLine="540"/>
      <w:jc w:val="both"/>
    </w:pPr>
    <w:rPr>
      <w:rFonts w:ascii="Times New Roman" w:hAnsi="Times New Roman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206">
    <w:name w:val="xl6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/>
      <w:kern w:val="0"/>
      <w:sz w:val="24"/>
    </w:rPr>
  </w:style>
  <w:style w:type="paragraph" w:customStyle="1" w:styleId="207">
    <w:name w:val="四级条标题"/>
    <w:basedOn w:val="126"/>
    <w:next w:val="126"/>
    <w:qFormat/>
    <w:uiPriority w:val="0"/>
    <w:rPr>
      <w:rFonts w:ascii="Sim Hei+ 2" w:eastAsia="Sim Hei+ 2"/>
      <w:szCs w:val="24"/>
    </w:rPr>
  </w:style>
  <w:style w:type="paragraph" w:customStyle="1" w:styleId="208">
    <w:name w:val="空行"/>
    <w:basedOn w:val="1"/>
    <w:qFormat/>
    <w:uiPriority w:val="0"/>
    <w:pPr>
      <w:keepLines/>
      <w:framePr w:hSpace="180" w:wrap="around" w:vAnchor="page" w:hAnchor="margin" w:y="3781"/>
      <w:widowControl/>
      <w:spacing w:line="400" w:lineRule="exact"/>
      <w:ind w:firstLine="480"/>
      <w:jc w:val="center"/>
    </w:pPr>
    <w:rPr>
      <w:sz w:val="24"/>
    </w:rPr>
  </w:style>
  <w:style w:type="paragraph" w:customStyle="1" w:styleId="209">
    <w:name w:val="CM7"/>
    <w:basedOn w:val="126"/>
    <w:next w:val="126"/>
    <w:qFormat/>
    <w:uiPriority w:val="0"/>
    <w:pPr>
      <w:spacing w:line="468" w:lineRule="atLeast"/>
    </w:pPr>
    <w:rPr>
      <w:rFonts w:ascii="宋体" w:eastAsia="宋体"/>
      <w:sz w:val="24"/>
      <w:szCs w:val="24"/>
    </w:rPr>
  </w:style>
  <w:style w:type="paragraph" w:customStyle="1" w:styleId="210">
    <w:name w:val="CM8"/>
    <w:basedOn w:val="126"/>
    <w:next w:val="126"/>
    <w:qFormat/>
    <w:uiPriority w:val="0"/>
    <w:pPr>
      <w:spacing w:line="468" w:lineRule="atLeast"/>
    </w:pPr>
    <w:rPr>
      <w:rFonts w:ascii="宋体" w:eastAsia="宋体"/>
      <w:sz w:val="24"/>
      <w:szCs w:val="24"/>
    </w:rPr>
  </w:style>
  <w:style w:type="character" w:customStyle="1" w:styleId="211">
    <w:name w:val="1正文 Char"/>
    <w:qFormat/>
    <w:uiPriority w:val="0"/>
    <w:rPr>
      <w:rFonts w:eastAsia="宋体"/>
    </w:rPr>
  </w:style>
  <w:style w:type="paragraph" w:customStyle="1" w:styleId="212">
    <w:name w:val="样式 标题 2节名h2Title2H22nd levelTitre2l22Header 2Head 2He..."/>
    <w:basedOn w:val="3"/>
    <w:qFormat/>
    <w:uiPriority w:val="0"/>
    <w:pPr>
      <w:numPr>
        <w:ilvl w:val="0"/>
        <w:numId w:val="0"/>
      </w:numPr>
      <w:tabs>
        <w:tab w:val="left" w:pos="0"/>
      </w:tabs>
      <w:spacing w:beforeLines="100" w:afterLines="100" w:line="400" w:lineRule="exact"/>
    </w:pPr>
    <w:rPr>
      <w:rFonts w:ascii="Times New Roman" w:hAnsi="Times New Roman" w:eastAsia="黑体"/>
      <w:b w:val="0"/>
      <w:bCs w:val="0"/>
      <w:kern w:val="28"/>
      <w:sz w:val="30"/>
      <w:szCs w:val="20"/>
    </w:rPr>
  </w:style>
  <w:style w:type="paragraph" w:customStyle="1" w:styleId="213">
    <w:name w:val="附件3"/>
    <w:basedOn w:val="1"/>
    <w:qFormat/>
    <w:uiPriority w:val="0"/>
    <w:pPr>
      <w:tabs>
        <w:tab w:val="left" w:pos="840"/>
      </w:tabs>
      <w:spacing w:line="360" w:lineRule="exact"/>
      <w:ind w:left="840" w:hanging="420"/>
    </w:pPr>
    <w:rPr>
      <w:rFonts w:ascii="宋体" w:hAnsi="宋体"/>
      <w:color w:val="000000"/>
    </w:rPr>
  </w:style>
  <w:style w:type="paragraph" w:customStyle="1" w:styleId="214">
    <w:name w:val="附件4"/>
    <w:basedOn w:val="213"/>
    <w:qFormat/>
    <w:uiPriority w:val="0"/>
    <w:pPr>
      <w:ind w:left="720" w:hanging="420"/>
    </w:pPr>
    <w:rPr>
      <w:b/>
    </w:rPr>
  </w:style>
  <w:style w:type="paragraph" w:customStyle="1" w:styleId="215">
    <w:name w:val="附件5"/>
    <w:basedOn w:val="214"/>
    <w:qFormat/>
    <w:uiPriority w:val="0"/>
    <w:pPr>
      <w:ind w:left="720" w:hanging="420"/>
    </w:pPr>
    <w:rPr>
      <w:b w:val="0"/>
    </w:rPr>
  </w:style>
  <w:style w:type="paragraph" w:customStyle="1" w:styleId="216">
    <w:name w:val="文档正文"/>
    <w:basedOn w:val="1"/>
    <w:qFormat/>
    <w:uiPriority w:val="0"/>
    <w:pPr>
      <w:adjustRightInd w:val="0"/>
      <w:spacing w:line="312" w:lineRule="atLeast"/>
      <w:ind w:firstLine="567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217">
    <w:name w:val="目录"/>
    <w:basedOn w:val="1"/>
    <w:next w:val="1"/>
    <w:qFormat/>
    <w:uiPriority w:val="0"/>
    <w:pPr>
      <w:numPr>
        <w:ilvl w:val="1"/>
        <w:numId w:val="10"/>
      </w:numPr>
      <w:tabs>
        <w:tab w:val="clear" w:pos="930"/>
      </w:tabs>
      <w:ind w:left="0"/>
      <w:jc w:val="center"/>
    </w:pPr>
    <w:rPr>
      <w:b/>
      <w:sz w:val="24"/>
      <w:szCs w:val="20"/>
    </w:rPr>
  </w:style>
  <w:style w:type="paragraph" w:customStyle="1" w:styleId="218">
    <w:name w:val="主标题"/>
    <w:basedOn w:val="1"/>
    <w:next w:val="1"/>
    <w:qFormat/>
    <w:uiPriority w:val="0"/>
    <w:pPr>
      <w:numPr>
        <w:ilvl w:val="2"/>
        <w:numId w:val="10"/>
      </w:numPr>
      <w:tabs>
        <w:tab w:val="clear" w:pos="1894"/>
      </w:tabs>
      <w:spacing w:line="360" w:lineRule="auto"/>
      <w:ind w:left="0" w:firstLine="0"/>
      <w:jc w:val="center"/>
    </w:pPr>
    <w:rPr>
      <w:b/>
      <w:sz w:val="30"/>
      <w:szCs w:val="20"/>
    </w:rPr>
  </w:style>
  <w:style w:type="paragraph" w:customStyle="1" w:styleId="219">
    <w:name w:val="¸½Â¼"/>
    <w:basedOn w:val="4"/>
    <w:qFormat/>
    <w:uiPriority w:val="0"/>
    <w:pPr>
      <w:keepLines w:val="0"/>
      <w:widowControl/>
      <w:numPr>
        <w:ilvl w:val="3"/>
        <w:numId w:val="10"/>
      </w:numPr>
      <w:tabs>
        <w:tab w:val="left" w:pos="360"/>
        <w:tab w:val="clear" w:pos="851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textAlignment w:val="baseline"/>
      <w:outlineLvl w:val="9"/>
    </w:pPr>
    <w:rPr>
      <w:b w:val="0"/>
      <w:bCs w:val="0"/>
      <w:kern w:val="0"/>
      <w:position w:val="20"/>
      <w:sz w:val="24"/>
      <w:szCs w:val="20"/>
    </w:rPr>
  </w:style>
  <w:style w:type="paragraph" w:customStyle="1" w:styleId="220">
    <w:name w:val="Blt"/>
    <w:basedOn w:val="1"/>
    <w:qFormat/>
    <w:uiPriority w:val="0"/>
    <w:pPr>
      <w:widowControl/>
      <w:tabs>
        <w:tab w:val="left" w:pos="840"/>
      </w:tabs>
      <w:spacing w:after="60"/>
      <w:ind w:left="1080" w:hanging="360"/>
      <w:jc w:val="left"/>
    </w:pPr>
    <w:rPr>
      <w:kern w:val="0"/>
      <w:sz w:val="24"/>
      <w:szCs w:val="20"/>
      <w:lang w:eastAsia="en-US"/>
    </w:rPr>
  </w:style>
  <w:style w:type="paragraph" w:customStyle="1" w:styleId="2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225">
    <w:name w:val="xl2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26">
    <w:name w:val="xl2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27">
    <w:name w:val="xl2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28">
    <w:name w:val="xl2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29">
    <w:name w:val="xl2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30">
    <w:name w:val="xl3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31">
    <w:name w:val="xl3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32">
    <w:name w:val="xl3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33">
    <w:name w:val="xl3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34">
    <w:name w:val="xl3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35">
    <w:name w:val="xl3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</w:rPr>
  </w:style>
  <w:style w:type="paragraph" w:customStyle="1" w:styleId="236">
    <w:name w:val="xl3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237">
    <w:name w:val="xl3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238">
    <w:name w:val="xl3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39">
    <w:name w:val="xl3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240">
    <w:name w:val="xl4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4"/>
    </w:rPr>
  </w:style>
  <w:style w:type="paragraph" w:customStyle="1" w:styleId="241">
    <w:name w:val="xl41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42">
    <w:name w:val="xl4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43">
    <w:name w:val="xl4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44">
    <w:name w:val="xl4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5">
    <w:name w:val="xl4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246">
    <w:name w:val="xl4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7">
    <w:name w:val="xl47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8">
    <w:name w:val="xl4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9">
    <w:name w:val="xl4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50">
    <w:name w:val="xl5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51">
    <w:name w:val="xl5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52">
    <w:name w:val="xl5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5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4">
    <w:name w:val="注释标题 Char"/>
    <w:link w:val="13"/>
    <w:qFormat/>
    <w:uiPriority w:val="0"/>
    <w:rPr>
      <w:rFonts w:ascii="Times New Roman" w:hAnsi="Times New Roman"/>
      <w:kern w:val="2"/>
      <w:sz w:val="21"/>
    </w:rPr>
  </w:style>
  <w:style w:type="paragraph" w:customStyle="1" w:styleId="255">
    <w:name w:val="标3"/>
    <w:basedOn w:val="1"/>
    <w:qFormat/>
    <w:uiPriority w:val="0"/>
    <w:pPr>
      <w:tabs>
        <w:tab w:val="left" w:pos="360"/>
      </w:tabs>
      <w:adjustRightInd w:val="0"/>
      <w:snapToGrid w:val="0"/>
      <w:spacing w:before="50"/>
      <w:outlineLvl w:val="2"/>
    </w:pPr>
    <w:rPr>
      <w:rFonts w:ascii="Arial Narrow" w:hAnsi="Arial Narrow" w:eastAsia="仿宋_GB2312"/>
      <w:sz w:val="28"/>
      <w:szCs w:val="20"/>
    </w:rPr>
  </w:style>
  <w:style w:type="character" w:customStyle="1" w:styleId="256">
    <w:name w:val="样式 首行缩进:  2 字符1 Char"/>
    <w:link w:val="257"/>
    <w:qFormat/>
    <w:uiPriority w:val="0"/>
    <w:rPr>
      <w:sz w:val="24"/>
    </w:rPr>
  </w:style>
  <w:style w:type="paragraph" w:customStyle="1" w:styleId="257">
    <w:name w:val="样式 首行缩进:  2 字符1"/>
    <w:basedOn w:val="1"/>
    <w:link w:val="256"/>
    <w:qFormat/>
    <w:uiPriority w:val="0"/>
    <w:pPr>
      <w:spacing w:line="360" w:lineRule="auto"/>
      <w:ind w:firstLine="480" w:firstLineChars="200"/>
    </w:pPr>
    <w:rPr>
      <w:rFonts w:ascii="Calibri" w:hAnsi="Calibri"/>
      <w:kern w:val="0"/>
      <w:sz w:val="24"/>
      <w:szCs w:val="20"/>
    </w:rPr>
  </w:style>
  <w:style w:type="paragraph" w:customStyle="1" w:styleId="258">
    <w:name w:val="段落正文"/>
    <w:basedOn w:val="1"/>
    <w:qFormat/>
    <w:uiPriority w:val="0"/>
    <w:pPr>
      <w:spacing w:after="120" w:line="360" w:lineRule="auto"/>
      <w:ind w:firstLine="480" w:firstLineChars="200"/>
    </w:pPr>
    <w:rPr>
      <w:rFonts w:cs="宋体"/>
      <w:kern w:val="24"/>
      <w:sz w:val="24"/>
    </w:rPr>
  </w:style>
  <w:style w:type="paragraph" w:customStyle="1" w:styleId="25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1">
    <w:name w:val="Ren Char Char"/>
    <w:basedOn w:val="1"/>
    <w:next w:val="1"/>
    <w:qFormat/>
    <w:uiPriority w:val="0"/>
    <w:pPr>
      <w:adjustRightInd w:val="0"/>
      <w:spacing w:line="400" w:lineRule="exact"/>
      <w:ind w:firstLine="200" w:firstLineChars="200"/>
      <w:textAlignment w:val="baseline"/>
    </w:pPr>
    <w:rPr>
      <w:sz w:val="24"/>
    </w:rPr>
  </w:style>
  <w:style w:type="paragraph" w:customStyle="1" w:styleId="262">
    <w:name w:val="正文文本 21"/>
    <w:basedOn w:val="1"/>
    <w:qFormat/>
    <w:uiPriority w:val="0"/>
    <w:pPr>
      <w:widowControl/>
      <w:overflowPunct w:val="0"/>
      <w:autoSpaceDE w:val="0"/>
      <w:autoSpaceDN w:val="0"/>
      <w:adjustRightInd w:val="0"/>
      <w:ind w:left="720" w:hanging="720"/>
    </w:pPr>
    <w:rPr>
      <w:kern w:val="0"/>
      <w:sz w:val="24"/>
      <w:szCs w:val="20"/>
      <w:lang w:val="en-GB"/>
    </w:rPr>
  </w:style>
  <w:style w:type="paragraph" w:customStyle="1" w:styleId="263">
    <w:name w:val="Char Char Char Char"/>
    <w:basedOn w:val="19"/>
    <w:qFormat/>
    <w:uiPriority w:val="0"/>
    <w:rPr>
      <w:rFonts w:ascii="Tahoma" w:hAnsi="Tahoma"/>
      <w:kern w:val="2"/>
      <w:sz w:val="24"/>
    </w:rPr>
  </w:style>
  <w:style w:type="paragraph" w:customStyle="1" w:styleId="264">
    <w:name w:val="Char Char Char Char Char Char Char Char Char Char Char Char Char Char Char Char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/>
      <w:sz w:val="24"/>
    </w:rPr>
  </w:style>
  <w:style w:type="paragraph" w:customStyle="1" w:styleId="265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66">
    <w:name w:val="章标题"/>
    <w:next w:val="253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7">
    <w:name w:val="一级条标题"/>
    <w:basedOn w:val="266"/>
    <w:next w:val="253"/>
    <w:qFormat/>
    <w:uiPriority w:val="0"/>
    <w:pPr>
      <w:tabs>
        <w:tab w:val="left" w:pos="360"/>
      </w:tabs>
      <w:spacing w:beforeLines="0" w:afterLines="0"/>
      <w:outlineLvl w:val="2"/>
    </w:pPr>
  </w:style>
  <w:style w:type="character" w:customStyle="1" w:styleId="268">
    <w:name w:val="Char Char7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69">
    <w:name w:val="点对点"/>
    <w:basedOn w:val="32"/>
    <w:link w:val="270"/>
    <w:qFormat/>
    <w:uiPriority w:val="0"/>
    <w:pPr>
      <w:ind w:firstLine="482" w:firstLineChars="200"/>
    </w:pPr>
    <w:rPr>
      <w:rFonts w:ascii="Times New Roman" w:hAnsi="Times New Roman"/>
      <w:b/>
      <w:kern w:val="2"/>
      <w:sz w:val="24"/>
      <w:szCs w:val="24"/>
    </w:rPr>
  </w:style>
  <w:style w:type="character" w:customStyle="1" w:styleId="270">
    <w:name w:val="点对点 Char"/>
    <w:link w:val="269"/>
    <w:qFormat/>
    <w:uiPriority w:val="0"/>
    <w:rPr>
      <w:rFonts w:ascii="Times New Roman" w:hAnsi="Times New Roman"/>
      <w:b/>
      <w:kern w:val="2"/>
      <w:sz w:val="24"/>
      <w:szCs w:val="24"/>
    </w:rPr>
  </w:style>
  <w:style w:type="character" w:customStyle="1" w:styleId="271">
    <w:name w:val="标书正文 Char"/>
    <w:qFormat/>
    <w:uiPriority w:val="0"/>
    <w:rPr>
      <w:kern w:val="2"/>
      <w:sz w:val="24"/>
    </w:rPr>
  </w:style>
  <w:style w:type="paragraph" w:customStyle="1" w:styleId="272">
    <w:name w:val="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73">
    <w:name w:val="GHT-正文"/>
    <w:basedOn w:val="1"/>
    <w:link w:val="274"/>
    <w:qFormat/>
    <w:uiPriority w:val="0"/>
    <w:pPr>
      <w:adjustRightInd w:val="0"/>
      <w:spacing w:line="400" w:lineRule="exact"/>
      <w:ind w:firstLine="520" w:firstLineChars="200"/>
      <w:textAlignment w:val="baseline"/>
    </w:pPr>
    <w:rPr>
      <w:rFonts w:cs="宋体"/>
      <w:color w:val="000000"/>
      <w:spacing w:val="10"/>
      <w:kern w:val="0"/>
      <w:sz w:val="24"/>
      <w:szCs w:val="20"/>
    </w:rPr>
  </w:style>
  <w:style w:type="character" w:customStyle="1" w:styleId="274">
    <w:name w:val="GHT-正文 Char"/>
    <w:link w:val="273"/>
    <w:qFormat/>
    <w:uiPriority w:val="0"/>
    <w:rPr>
      <w:rFonts w:ascii="Times New Roman" w:hAnsi="Times New Roman" w:cs="宋体"/>
      <w:color w:val="000000"/>
      <w:spacing w:val="10"/>
      <w:sz w:val="24"/>
    </w:rPr>
  </w:style>
  <w:style w:type="paragraph" w:customStyle="1" w:styleId="275">
    <w:name w:val="GHT-列表3"/>
    <w:qFormat/>
    <w:uiPriority w:val="0"/>
    <w:pPr>
      <w:tabs>
        <w:tab w:val="left" w:pos="840"/>
      </w:tabs>
      <w:ind w:left="840" w:hanging="360"/>
    </w:pPr>
    <w:rPr>
      <w:rFonts w:ascii="Times New Roman" w:hAnsi="Times New Roman" w:eastAsia="宋体" w:cs="宋体"/>
      <w:color w:val="000000"/>
      <w:spacing w:val="10"/>
      <w:sz w:val="24"/>
      <w:lang w:val="en-US" w:eastAsia="zh-CN" w:bidi="ar-SA"/>
    </w:rPr>
  </w:style>
  <w:style w:type="character" w:customStyle="1" w:styleId="276">
    <w:name w:val="Default Char"/>
    <w:link w:val="126"/>
    <w:qFormat/>
    <w:uiPriority w:val="0"/>
    <w:rPr>
      <w:rFonts w:ascii="黑体" w:hAnsi="Times New Roman" w:eastAsia="黑体"/>
    </w:rPr>
  </w:style>
  <w:style w:type="paragraph" w:customStyle="1" w:styleId="277">
    <w:name w:val="CM28"/>
    <w:basedOn w:val="1"/>
    <w:next w:val="1"/>
    <w:qFormat/>
    <w:uiPriority w:val="0"/>
    <w:pPr>
      <w:autoSpaceDE w:val="0"/>
      <w:autoSpaceDN w:val="0"/>
      <w:adjustRightInd w:val="0"/>
      <w:spacing w:line="468" w:lineRule="atLeast"/>
      <w:jc w:val="left"/>
    </w:pPr>
    <w:rPr>
      <w:rFonts w:ascii="新宋体" w:hAnsi="Calibri" w:eastAsia="新宋体"/>
      <w:kern w:val="0"/>
      <w:sz w:val="24"/>
      <w:szCs w:val="20"/>
    </w:rPr>
  </w:style>
  <w:style w:type="paragraph" w:customStyle="1" w:styleId="278">
    <w:name w:val="CM39"/>
    <w:basedOn w:val="126"/>
    <w:next w:val="126"/>
    <w:qFormat/>
    <w:uiPriority w:val="0"/>
    <w:pPr>
      <w:spacing w:after="98"/>
    </w:pPr>
    <w:rPr>
      <w:rFonts w:ascii="新宋体" w:hAnsi="Calibri" w:eastAsia="新宋体"/>
      <w:sz w:val="24"/>
    </w:rPr>
  </w:style>
  <w:style w:type="paragraph" w:customStyle="1" w:styleId="279">
    <w:name w:val="E4表头2"/>
    <w:basedOn w:val="1"/>
    <w:qFormat/>
    <w:uiPriority w:val="0"/>
    <w:pPr>
      <w:tabs>
        <w:tab w:val="left" w:pos="2114"/>
      </w:tabs>
      <w:ind w:left="2114" w:hanging="420"/>
    </w:pPr>
  </w:style>
  <w:style w:type="paragraph" w:customStyle="1" w:styleId="28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1">
    <w:name w:val="style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character" w:customStyle="1" w:styleId="282">
    <w:name w:val="style21"/>
    <w:qFormat/>
    <w:uiPriority w:val="0"/>
    <w:rPr>
      <w:rFonts w:ascii="Arial" w:hAnsi="Arial" w:cs="Arial"/>
      <w:b/>
      <w:bCs/>
    </w:rPr>
  </w:style>
  <w:style w:type="paragraph" w:customStyle="1" w:styleId="28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color w:val="000000"/>
      <w:kern w:val="0"/>
      <w:lang w:eastAsia="en-US"/>
    </w:rPr>
  </w:style>
  <w:style w:type="character" w:customStyle="1" w:styleId="284">
    <w:name w:val="apple-converted-space"/>
    <w:qFormat/>
    <w:uiPriority w:val="0"/>
  </w:style>
  <w:style w:type="character" w:customStyle="1" w:styleId="285">
    <w:name w:val="样式 标题 3h3H3l3CTheading 3Level 3 Headlevel_3PIM 3sect1.2... Char"/>
    <w:link w:val="286"/>
    <w:qFormat/>
    <w:uiPriority w:val="0"/>
    <w:rPr>
      <w:rFonts w:ascii="Arial" w:hAnsi="Arial" w:eastAsia="黑体"/>
      <w:bCs/>
      <w:kern w:val="2"/>
      <w:sz w:val="24"/>
      <w:szCs w:val="32"/>
    </w:rPr>
  </w:style>
  <w:style w:type="paragraph" w:customStyle="1" w:styleId="286">
    <w:name w:val="样式 标题 3h3H3l3CTheading 3Level 3 Headlevel_3PIM 3sect1.2..."/>
    <w:basedOn w:val="4"/>
    <w:link w:val="285"/>
    <w:qFormat/>
    <w:uiPriority w:val="0"/>
    <w:pPr>
      <w:numPr>
        <w:ilvl w:val="0"/>
        <w:numId w:val="0"/>
      </w:numPr>
      <w:spacing w:beforeLines="50" w:afterLines="50" w:line="360" w:lineRule="auto"/>
    </w:pPr>
    <w:rPr>
      <w:rFonts w:ascii="Arial" w:hAnsi="Arial" w:eastAsia="黑体"/>
      <w:b w:val="0"/>
      <w:sz w:val="24"/>
    </w:rPr>
  </w:style>
  <w:style w:type="paragraph" w:customStyle="1" w:styleId="287">
    <w:name w:val="样式2"/>
    <w:basedOn w:val="2"/>
    <w:link w:val="289"/>
    <w:qFormat/>
    <w:uiPriority w:val="0"/>
    <w:pPr>
      <w:numPr>
        <w:ilvl w:val="0"/>
        <w:numId w:val="1"/>
      </w:numPr>
      <w:spacing w:before="120" w:after="120" w:line="360" w:lineRule="auto"/>
      <w:jc w:val="center"/>
    </w:pPr>
    <w:rPr>
      <w:sz w:val="36"/>
    </w:rPr>
  </w:style>
  <w:style w:type="paragraph" w:customStyle="1" w:styleId="288">
    <w:name w:val="1级标题"/>
    <w:basedOn w:val="2"/>
    <w:link w:val="291"/>
    <w:qFormat/>
    <w:uiPriority w:val="0"/>
    <w:pPr>
      <w:numPr>
        <w:ilvl w:val="0"/>
        <w:numId w:val="11"/>
      </w:numPr>
      <w:spacing w:before="120" w:after="120" w:line="360" w:lineRule="auto"/>
      <w:ind w:right="27" w:rightChars="13"/>
      <w:jc w:val="center"/>
    </w:pPr>
  </w:style>
  <w:style w:type="character" w:customStyle="1" w:styleId="289">
    <w:name w:val="样式2 Char"/>
    <w:link w:val="287"/>
    <w:qFormat/>
    <w:uiPriority w:val="0"/>
    <w:rPr>
      <w:rFonts w:ascii="Times New Roman" w:hAnsi="Times New Roman"/>
      <w:b/>
      <w:bCs/>
      <w:kern w:val="44"/>
      <w:sz w:val="36"/>
      <w:szCs w:val="44"/>
    </w:rPr>
  </w:style>
  <w:style w:type="paragraph" w:customStyle="1" w:styleId="290">
    <w:name w:val="1 级标题"/>
    <w:link w:val="29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91">
    <w:name w:val="1级标题 Char"/>
    <w:link w:val="288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292">
    <w:name w:val="2 级标题"/>
    <w:basedOn w:val="3"/>
    <w:link w:val="295"/>
    <w:qFormat/>
    <w:uiPriority w:val="0"/>
    <w:pPr>
      <w:numPr>
        <w:numId w:val="11"/>
      </w:numPr>
      <w:spacing w:before="120" w:after="120" w:line="360" w:lineRule="auto"/>
      <w:ind w:right="27" w:rightChars="13"/>
      <w:jc w:val="left"/>
    </w:pPr>
  </w:style>
  <w:style w:type="character" w:customStyle="1" w:styleId="293">
    <w:name w:val="1 级标题 Char"/>
    <w:basedOn w:val="291"/>
    <w:link w:val="290"/>
    <w:qFormat/>
    <w:uiPriority w:val="0"/>
    <w:rPr>
      <w:rFonts w:ascii="Times New Roman" w:hAnsi="Times New Roman"/>
      <w:kern w:val="44"/>
      <w:sz w:val="44"/>
      <w:szCs w:val="44"/>
    </w:rPr>
  </w:style>
  <w:style w:type="paragraph" w:customStyle="1" w:styleId="294">
    <w:name w:val="3 级标题"/>
    <w:basedOn w:val="4"/>
    <w:link w:val="297"/>
    <w:qFormat/>
    <w:uiPriority w:val="0"/>
    <w:pPr>
      <w:numPr>
        <w:numId w:val="11"/>
      </w:numPr>
      <w:spacing w:before="120" w:after="120" w:line="360" w:lineRule="auto"/>
      <w:ind w:right="27" w:rightChars="13"/>
      <w:jc w:val="left"/>
    </w:pPr>
    <w:rPr>
      <w:sz w:val="28"/>
    </w:rPr>
  </w:style>
  <w:style w:type="character" w:customStyle="1" w:styleId="295">
    <w:name w:val="2 级标题 Char"/>
    <w:link w:val="292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96">
    <w:name w:val="4 级标题"/>
    <w:basedOn w:val="5"/>
    <w:link w:val="299"/>
    <w:qFormat/>
    <w:uiPriority w:val="0"/>
    <w:pPr>
      <w:numPr>
        <w:numId w:val="11"/>
      </w:numPr>
      <w:spacing w:before="120" w:after="120" w:line="360" w:lineRule="auto"/>
      <w:ind w:right="27" w:rightChars="13"/>
      <w:jc w:val="left"/>
    </w:pPr>
    <w:rPr>
      <w:rFonts w:eastAsia="宋体"/>
      <w:sz w:val="24"/>
    </w:rPr>
  </w:style>
  <w:style w:type="character" w:customStyle="1" w:styleId="297">
    <w:name w:val="3 级标题 Char"/>
    <w:link w:val="294"/>
    <w:qFormat/>
    <w:uiPriority w:val="0"/>
    <w:rPr>
      <w:rFonts w:ascii="Times New Roman" w:hAnsi="Times New Roman"/>
      <w:b/>
      <w:bCs/>
      <w:kern w:val="2"/>
      <w:sz w:val="28"/>
      <w:szCs w:val="32"/>
    </w:rPr>
  </w:style>
  <w:style w:type="paragraph" w:customStyle="1" w:styleId="298">
    <w:name w:val="5 级标题"/>
    <w:basedOn w:val="6"/>
    <w:link w:val="301"/>
    <w:qFormat/>
    <w:uiPriority w:val="0"/>
    <w:pPr>
      <w:numPr>
        <w:numId w:val="11"/>
      </w:numPr>
      <w:spacing w:before="120" w:after="120" w:line="360" w:lineRule="auto"/>
      <w:ind w:right="27" w:rightChars="13"/>
      <w:jc w:val="left"/>
    </w:pPr>
    <w:rPr>
      <w:sz w:val="24"/>
    </w:rPr>
  </w:style>
  <w:style w:type="character" w:customStyle="1" w:styleId="299">
    <w:name w:val="4 级标题 Char"/>
    <w:link w:val="296"/>
    <w:qFormat/>
    <w:uiPriority w:val="0"/>
    <w:rPr>
      <w:rFonts w:ascii="Arial" w:hAnsi="Arial"/>
      <w:b/>
      <w:bCs/>
      <w:kern w:val="2"/>
      <w:sz w:val="24"/>
      <w:szCs w:val="28"/>
    </w:rPr>
  </w:style>
  <w:style w:type="paragraph" w:customStyle="1" w:styleId="300">
    <w:name w:val="6 级标题"/>
    <w:basedOn w:val="7"/>
    <w:link w:val="303"/>
    <w:qFormat/>
    <w:uiPriority w:val="0"/>
    <w:pPr>
      <w:numPr>
        <w:numId w:val="11"/>
      </w:numPr>
      <w:spacing w:before="120" w:after="120" w:line="360" w:lineRule="auto"/>
      <w:ind w:right="27" w:rightChars="13"/>
      <w:jc w:val="left"/>
    </w:pPr>
    <w:rPr>
      <w:rFonts w:eastAsia="宋体"/>
    </w:rPr>
  </w:style>
  <w:style w:type="character" w:customStyle="1" w:styleId="301">
    <w:name w:val="5 级标题 Char"/>
    <w:link w:val="298"/>
    <w:qFormat/>
    <w:uiPriority w:val="0"/>
    <w:rPr>
      <w:rFonts w:ascii="Times New Roman" w:hAnsi="Times New Roman"/>
      <w:b/>
      <w:bCs/>
      <w:kern w:val="2"/>
      <w:sz w:val="24"/>
      <w:szCs w:val="28"/>
    </w:rPr>
  </w:style>
  <w:style w:type="paragraph" w:customStyle="1" w:styleId="302">
    <w:name w:val="7 级标题"/>
    <w:basedOn w:val="8"/>
    <w:link w:val="305"/>
    <w:qFormat/>
    <w:uiPriority w:val="0"/>
    <w:pPr>
      <w:numPr>
        <w:numId w:val="11"/>
      </w:numPr>
      <w:spacing w:before="120" w:after="120" w:line="360" w:lineRule="auto"/>
      <w:ind w:right="27" w:rightChars="13"/>
      <w:jc w:val="left"/>
    </w:pPr>
  </w:style>
  <w:style w:type="character" w:customStyle="1" w:styleId="303">
    <w:name w:val="6 级标题 Char"/>
    <w:link w:val="300"/>
    <w:qFormat/>
    <w:uiPriority w:val="0"/>
    <w:rPr>
      <w:rFonts w:ascii="Arial" w:hAnsi="Arial"/>
      <w:b/>
      <w:bCs/>
      <w:kern w:val="2"/>
      <w:sz w:val="24"/>
      <w:szCs w:val="24"/>
    </w:rPr>
  </w:style>
  <w:style w:type="paragraph" w:customStyle="1" w:styleId="304">
    <w:name w:val="8 级标题"/>
    <w:basedOn w:val="9"/>
    <w:link w:val="307"/>
    <w:qFormat/>
    <w:uiPriority w:val="0"/>
    <w:pPr>
      <w:numPr>
        <w:numId w:val="11"/>
      </w:numPr>
      <w:spacing w:before="120" w:after="120" w:line="360" w:lineRule="auto"/>
      <w:ind w:right="27" w:rightChars="13"/>
      <w:jc w:val="left"/>
    </w:pPr>
    <w:rPr>
      <w:rFonts w:eastAsia="宋体"/>
      <w:b/>
    </w:rPr>
  </w:style>
  <w:style w:type="character" w:customStyle="1" w:styleId="305">
    <w:name w:val="7 级标题 Char"/>
    <w:link w:val="302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paragraph" w:customStyle="1" w:styleId="306">
    <w:name w:val="9 级标题"/>
    <w:basedOn w:val="10"/>
    <w:link w:val="309"/>
    <w:qFormat/>
    <w:uiPriority w:val="0"/>
    <w:pPr>
      <w:numPr>
        <w:numId w:val="11"/>
      </w:numPr>
      <w:spacing w:before="120" w:after="120" w:line="360" w:lineRule="auto"/>
      <w:ind w:right="27" w:rightChars="13"/>
      <w:jc w:val="left"/>
    </w:pPr>
    <w:rPr>
      <w:rFonts w:eastAsia="宋体"/>
      <w:b/>
    </w:rPr>
  </w:style>
  <w:style w:type="character" w:customStyle="1" w:styleId="307">
    <w:name w:val="8 级标题 Char"/>
    <w:link w:val="304"/>
    <w:qFormat/>
    <w:uiPriority w:val="0"/>
    <w:rPr>
      <w:rFonts w:ascii="Arial" w:hAnsi="Arial"/>
      <w:b/>
      <w:kern w:val="2"/>
      <w:sz w:val="24"/>
      <w:szCs w:val="24"/>
    </w:rPr>
  </w:style>
  <w:style w:type="paragraph" w:customStyle="1" w:styleId="308">
    <w:name w:val="正文内容"/>
    <w:basedOn w:val="1"/>
    <w:link w:val="310"/>
    <w:qFormat/>
    <w:uiPriority w:val="0"/>
    <w:pPr>
      <w:spacing w:line="360" w:lineRule="auto"/>
      <w:ind w:firstLine="420"/>
    </w:pPr>
    <w:rPr>
      <w:sz w:val="24"/>
    </w:rPr>
  </w:style>
  <w:style w:type="character" w:customStyle="1" w:styleId="309">
    <w:name w:val="9 级标题 Char"/>
    <w:link w:val="306"/>
    <w:qFormat/>
    <w:uiPriority w:val="0"/>
    <w:rPr>
      <w:rFonts w:ascii="Arial" w:hAnsi="Arial"/>
      <w:b/>
      <w:kern w:val="2"/>
      <w:sz w:val="24"/>
      <w:szCs w:val="21"/>
    </w:rPr>
  </w:style>
  <w:style w:type="character" w:customStyle="1" w:styleId="310">
    <w:name w:val="正文内容 Char"/>
    <w:link w:val="308"/>
    <w:qFormat/>
    <w:uiPriority w:val="0"/>
    <w:rPr>
      <w:rFonts w:ascii="Times New Roman" w:hAnsi="Times New Roman"/>
      <w:kern w:val="2"/>
      <w:sz w:val="24"/>
      <w:szCs w:val="24"/>
    </w:rPr>
  </w:style>
  <w:style w:type="paragraph" w:styleId="3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312">
    <w:name w:val="中等深浅底纹 1 - 强调文字颜色 51"/>
    <w:qFormat/>
    <w:uiPriority w:val="0"/>
    <w:rPr>
      <w:rFonts w:ascii="Times New Roman" w:hAnsi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2EAF1"/>
      </w:tcPr>
    </w:tblStylePr>
    <w:tblStylePr w:type="band1Horz">
      <w:rPr>
        <w:rFonts w:cs="Times New Roman"/>
      </w:rPr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cPr>
        <w:tcBorders>
          <w:insideH w:val="nil"/>
          <w:insideV w:val="nil"/>
        </w:tcBorders>
      </w:tcPr>
    </w:tblStylePr>
  </w:style>
  <w:style w:type="paragraph" w:customStyle="1" w:styleId="313">
    <w:name w:val="样式 标题 5 + 行距: 多倍行距 1.72 字行"/>
    <w:basedOn w:val="6"/>
    <w:qFormat/>
    <w:uiPriority w:val="0"/>
    <w:pPr>
      <w:numPr>
        <w:numId w:val="12"/>
      </w:numPr>
      <w:tabs>
        <w:tab w:val="left" w:pos="432"/>
      </w:tabs>
      <w:spacing w:line="413" w:lineRule="auto"/>
    </w:pPr>
    <w:rPr>
      <w:rFonts w:cs="宋体"/>
      <w:szCs w:val="20"/>
    </w:rPr>
  </w:style>
  <w:style w:type="paragraph" w:customStyle="1" w:styleId="314">
    <w:name w:val="点对点应答快捷方式"/>
    <w:basedOn w:val="1"/>
    <w:link w:val="315"/>
    <w:qFormat/>
    <w:uiPriority w:val="0"/>
    <w:pPr>
      <w:spacing w:line="360" w:lineRule="auto"/>
      <w:ind w:firstLine="472" w:firstLineChars="196"/>
    </w:pPr>
    <w:rPr>
      <w:rFonts w:asciiTheme="minorEastAsia" w:hAnsiTheme="minorEastAsia" w:eastAsiaTheme="minorEastAsia"/>
      <w:b/>
      <w:sz w:val="24"/>
    </w:rPr>
  </w:style>
  <w:style w:type="character" w:customStyle="1" w:styleId="315">
    <w:name w:val="点对点应答快捷方式 Char"/>
    <w:basedOn w:val="63"/>
    <w:link w:val="314"/>
    <w:qFormat/>
    <w:uiPriority w:val="0"/>
    <w:rPr>
      <w:rFonts w:asciiTheme="minorEastAsia" w:hAnsiTheme="minorEastAsia" w:eastAsiaTheme="minorEastAsia"/>
      <w:b/>
      <w:kern w:val="2"/>
      <w:sz w:val="24"/>
      <w:szCs w:val="24"/>
    </w:rPr>
  </w:style>
  <w:style w:type="paragraph" w:customStyle="1" w:styleId="316">
    <w:name w:val="Char Char1 Char Char Char Char Char Char Char Char Char Char Char Char Char 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7">
    <w:name w:val="Char3"/>
    <w:basedOn w:val="1"/>
    <w:qFormat/>
    <w:uiPriority w:val="0"/>
    <w:pPr>
      <w:keepNext/>
      <w:keepLines/>
      <w:pageBreakBefore/>
      <w:adjustRightInd w:val="0"/>
      <w:textAlignment w:val="baseline"/>
    </w:pPr>
    <w:rPr>
      <w:rFonts w:ascii="Tahoma" w:hAnsi="Tahoma"/>
      <w:sz w:val="24"/>
      <w:szCs w:val="20"/>
    </w:rPr>
  </w:style>
  <w:style w:type="paragraph" w:customStyle="1" w:styleId="318">
    <w:name w:val="Char12"/>
    <w:basedOn w:val="1"/>
    <w:semiHidden/>
    <w:qFormat/>
    <w:uiPriority w:val="0"/>
    <w:rPr>
      <w:rFonts w:ascii="Tahoma" w:hAnsi="Tahoma"/>
      <w:szCs w:val="20"/>
    </w:rPr>
  </w:style>
  <w:style w:type="paragraph" w:customStyle="1" w:styleId="319">
    <w:name w:val="Char Char Char Char Char Char Char Char1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20">
    <w:name w:val="正文3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321">
    <w:name w:val="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22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color w:val="000000"/>
      <w:kern w:val="0"/>
      <w:lang w:eastAsia="en-US"/>
    </w:rPr>
  </w:style>
  <w:style w:type="paragraph" w:customStyle="1" w:styleId="323">
    <w:name w:val="正文 正文"/>
    <w:basedOn w:val="1"/>
    <w:link w:val="324"/>
    <w:qFormat/>
    <w:uiPriority w:val="0"/>
    <w:pPr>
      <w:spacing w:beforeLines="50" w:line="360" w:lineRule="auto"/>
      <w:ind w:firstLine="480" w:firstLineChars="200"/>
    </w:pPr>
    <w:rPr>
      <w:sz w:val="24"/>
    </w:rPr>
  </w:style>
  <w:style w:type="character" w:customStyle="1" w:styleId="324">
    <w:name w:val="正文 正文 Char"/>
    <w:link w:val="323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325">
    <w:name w:val="列出段落 Char"/>
    <w:link w:val="97"/>
    <w:qFormat/>
    <w:uiPriority w:val="34"/>
    <w:rPr>
      <w:kern w:val="2"/>
      <w:sz w:val="21"/>
      <w:szCs w:val="22"/>
    </w:rPr>
  </w:style>
  <w:style w:type="paragraph" w:customStyle="1" w:styleId="32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27">
    <w:name w:val="1"/>
    <w:basedOn w:val="1"/>
    <w:next w:val="32"/>
    <w:qFormat/>
    <w:uiPriority w:val="0"/>
    <w:rPr>
      <w:rFonts w:ascii="宋体" w:hAnsi="Courier New"/>
      <w:szCs w:val="20"/>
    </w:rPr>
  </w:style>
  <w:style w:type="paragraph" w:customStyle="1" w:styleId="328">
    <w:name w:val="新锐英诚标题1"/>
    <w:basedOn w:val="2"/>
    <w:link w:val="329"/>
    <w:qFormat/>
    <w:uiPriority w:val="0"/>
    <w:pPr>
      <w:numPr>
        <w:ilvl w:val="0"/>
        <w:numId w:val="13"/>
      </w:numPr>
      <w:spacing w:before="0" w:after="0" w:line="240" w:lineRule="auto"/>
    </w:pPr>
    <w:rPr>
      <w:rFonts w:ascii="Verdana" w:hAnsi="Verdana" w:eastAsia="微软雅黑"/>
      <w:b w:val="0"/>
      <w:sz w:val="30"/>
    </w:rPr>
  </w:style>
  <w:style w:type="character" w:customStyle="1" w:styleId="329">
    <w:name w:val="新锐英诚标题1 Char"/>
    <w:link w:val="328"/>
    <w:qFormat/>
    <w:uiPriority w:val="0"/>
    <w:rPr>
      <w:rFonts w:ascii="Verdana" w:hAnsi="Verdana" w:eastAsia="微软雅黑"/>
      <w:bCs/>
      <w:kern w:val="44"/>
      <w:sz w:val="30"/>
      <w:szCs w:val="44"/>
    </w:rPr>
  </w:style>
  <w:style w:type="paragraph" w:customStyle="1" w:styleId="330">
    <w:name w:val="新锐英诚标题22"/>
    <w:basedOn w:val="3"/>
    <w:link w:val="331"/>
    <w:qFormat/>
    <w:uiPriority w:val="0"/>
    <w:pPr>
      <w:numPr>
        <w:numId w:val="13"/>
      </w:numPr>
      <w:spacing w:before="0" w:after="0" w:line="240" w:lineRule="auto"/>
    </w:pPr>
    <w:rPr>
      <w:rFonts w:ascii="Arial" w:hAnsi="Arial" w:eastAsia="微软雅黑" w:cs="Arial"/>
      <w:b w:val="0"/>
      <w:kern w:val="2"/>
      <w:sz w:val="24"/>
    </w:rPr>
  </w:style>
  <w:style w:type="character" w:customStyle="1" w:styleId="331">
    <w:name w:val="新锐英诚标题2 Char"/>
    <w:link w:val="330"/>
    <w:qFormat/>
    <w:uiPriority w:val="0"/>
    <w:rPr>
      <w:rFonts w:ascii="Arial" w:hAnsi="Arial" w:eastAsia="微软雅黑" w:cs="Arial"/>
      <w:bCs/>
      <w:kern w:val="2"/>
      <w:sz w:val="24"/>
      <w:szCs w:val="32"/>
    </w:rPr>
  </w:style>
  <w:style w:type="paragraph" w:customStyle="1" w:styleId="332">
    <w:name w:val="新锐英诚标题3"/>
    <w:basedOn w:val="4"/>
    <w:link w:val="333"/>
    <w:qFormat/>
    <w:uiPriority w:val="0"/>
    <w:pPr>
      <w:numPr>
        <w:numId w:val="13"/>
      </w:numPr>
      <w:spacing w:before="0" w:after="0" w:line="240" w:lineRule="auto"/>
    </w:pPr>
    <w:rPr>
      <w:rFonts w:ascii="Verdana" w:hAnsi="Verdana" w:eastAsia="微软雅黑"/>
      <w:b w:val="0"/>
      <w:sz w:val="24"/>
      <w:szCs w:val="28"/>
    </w:rPr>
  </w:style>
  <w:style w:type="character" w:customStyle="1" w:styleId="333">
    <w:name w:val="新锐英诚标题3 Char"/>
    <w:link w:val="332"/>
    <w:qFormat/>
    <w:uiPriority w:val="0"/>
    <w:rPr>
      <w:rFonts w:ascii="Verdana" w:hAnsi="Verdana" w:eastAsia="微软雅黑"/>
      <w:bCs/>
      <w:kern w:val="2"/>
      <w:sz w:val="24"/>
      <w:szCs w:val="28"/>
    </w:rPr>
  </w:style>
  <w:style w:type="paragraph" w:customStyle="1" w:styleId="334">
    <w:name w:val="新锐英诚标题4"/>
    <w:basedOn w:val="5"/>
    <w:qFormat/>
    <w:uiPriority w:val="0"/>
    <w:pPr>
      <w:numPr>
        <w:numId w:val="13"/>
      </w:numPr>
      <w:spacing w:before="0" w:after="0" w:line="240" w:lineRule="auto"/>
    </w:pPr>
    <w:rPr>
      <w:rFonts w:ascii="Verdana" w:hAnsi="Verdana" w:eastAsia="微软雅黑"/>
      <w:b w:val="0"/>
      <w:sz w:val="24"/>
    </w:rPr>
  </w:style>
  <w:style w:type="paragraph" w:customStyle="1" w:styleId="335">
    <w:name w:val="新锐英诚正文"/>
    <w:basedOn w:val="1"/>
    <w:qFormat/>
    <w:uiPriority w:val="0"/>
    <w:pPr>
      <w:spacing w:beforeLines="25" w:afterLines="25"/>
    </w:pPr>
    <w:rPr>
      <w:rFonts w:ascii="Verdana" w:hAnsi="Verdana"/>
      <w:sz w:val="24"/>
      <w:szCs w:val="22"/>
    </w:rPr>
  </w:style>
  <w:style w:type="paragraph" w:customStyle="1" w:styleId="336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02C7F-659B-4C9D-9C99-F1FCFAC08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437</Words>
  <Characters>2497</Characters>
  <Lines>20</Lines>
  <Paragraphs>5</Paragraphs>
  <TotalTime>4</TotalTime>
  <ScaleCrop>false</ScaleCrop>
  <LinksUpToDate>false</LinksUpToDate>
  <CharactersWithSpaces>2929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2019-09-28T07:37:00Z</dcterms:created>
  <dc:creator>sunfei</dc:creator>
  <cp:lastModifiedBy>1093350686@qq.com</cp:lastModifiedBy>
  <cp:lastPrinted>2019-09-29T01:30:00Z</cp:lastPrinted>
  <dcterms:modified xsi:type="dcterms:W3CDTF">2019-10-30T04:20:34Z</dcterms:modified>
  <dc:title>目  录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