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819" w:right="819" w:firstLine="0"/>
        <w:jc w:val="center"/>
        <w:rPr>
          <w:rFonts w:hint="eastAsia" w:ascii="宋体" w:hAnsi="宋体" w:eastAsia="宋体" w:cs="宋体"/>
          <w:b/>
          <w:bCs w:val="0"/>
          <w:i w:val="0"/>
          <w:caps w:val="0"/>
          <w:color w:val="000000"/>
          <w:spacing w:val="0"/>
          <w:sz w:val="32"/>
          <w:szCs w:val="32"/>
          <w:bdr w:val="none" w:color="auto" w:sz="0" w:space="0"/>
          <w:shd w:val="clear" w:fill="FFFFFF"/>
        </w:rPr>
      </w:pPr>
      <w:r>
        <w:rPr>
          <w:rFonts w:hint="eastAsia" w:ascii="宋体" w:hAnsi="宋体" w:eastAsia="宋体" w:cs="宋体"/>
          <w:b/>
          <w:bCs w:val="0"/>
          <w:kern w:val="0"/>
          <w:sz w:val="32"/>
          <w:szCs w:val="32"/>
        </w:rPr>
        <w:t>2021年</w:t>
      </w:r>
      <w:r>
        <w:rPr>
          <w:rFonts w:hint="eastAsia" w:ascii="宋体" w:hAnsi="宋体" w:eastAsia="宋体" w:cs="宋体"/>
          <w:b/>
          <w:bCs w:val="0"/>
          <w:kern w:val="0"/>
          <w:sz w:val="32"/>
          <w:szCs w:val="32"/>
        </w:rPr>
        <w:t>春季校园文化环境布置</w:t>
      </w:r>
      <w:r>
        <w:rPr>
          <w:rFonts w:hint="eastAsia" w:ascii="宋体" w:hAnsi="宋体" w:eastAsia="宋体" w:cs="宋体"/>
          <w:b/>
          <w:bCs w:val="0"/>
          <w:i w:val="0"/>
          <w:caps w:val="0"/>
          <w:color w:val="000000"/>
          <w:spacing w:val="0"/>
          <w:sz w:val="32"/>
          <w:szCs w:val="32"/>
          <w:bdr w:val="none" w:color="auto" w:sz="0" w:space="0"/>
          <w:shd w:val="clear" w:fill="FFFFFF"/>
        </w:rPr>
        <w:t>采购询价公告</w:t>
      </w:r>
    </w:p>
    <w:p>
      <w:pP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9" w:lineRule="atLeast"/>
        <w:ind w:left="0" w:right="0" w:firstLine="0"/>
        <w:jc w:val="left"/>
        <w:rPr>
          <w:rFonts w:hint="eastAsia" w:ascii="宋体" w:hAnsi="宋体" w:eastAsia="宋体" w:cs="宋体"/>
          <w:i w:val="0"/>
          <w:caps w:val="0"/>
          <w:color w:val="000000"/>
          <w:spacing w:val="0"/>
          <w:kern w:val="0"/>
          <w:sz w:val="24"/>
          <w:szCs w:val="24"/>
          <w:bdr w:val="none" w:color="auto" w:sz="0" w:space="0"/>
          <w:shd w:val="clear" w:fill="FFFFFF"/>
          <w:lang w:val="en-US" w:eastAsia="zh-CN" w:bidi="ar"/>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各供应商：</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按我校2021年春季度校园文化建设工作需要，我校学工处拟采购制作一批校园文化布置用品，采购清单详见附件，按照政府采购规定，欢迎各供应商参与本项目采购的投标报价（咨询电话：学工处0714-6379919），本项目的采购预算为人民币约5600元，各供应商投标报价文件须盖章、并提供营业执照复印件，用档案袋密封，封面注明投标名称、联系人、联系电话。投标报价文件请于2021年3月1日上午9:30前送交学校总务处，地址：黄石市发展大道155号（湖北城市职业学校），联系人：李老师0714-6379883、15072056627。</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本项目的</w:t>
      </w:r>
      <w:bookmarkStart w:id="0" w:name="_GoBack"/>
      <w:bookmarkEnd w:id="0"/>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采购费用包干（</w:t>
      </w:r>
      <w:r>
        <w:rPr>
          <w:rFonts w:hint="eastAsia" w:ascii="宋体" w:hAnsi="宋体" w:eastAsia="宋体" w:cs="宋体"/>
          <w:kern w:val="0"/>
          <w:sz w:val="24"/>
          <w:szCs w:val="24"/>
        </w:rPr>
        <w:t>包含设计费</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制作费</w:t>
      </w:r>
      <w:r>
        <w:rPr>
          <w:rFonts w:hint="eastAsia" w:ascii="宋体" w:hAnsi="宋体" w:eastAsia="宋体" w:cs="宋体"/>
          <w:kern w:val="0"/>
          <w:sz w:val="24"/>
          <w:szCs w:val="24"/>
        </w:rPr>
        <w:t>和安装费</w:t>
      </w:r>
      <w:r>
        <w:rPr>
          <w:rFonts w:hint="eastAsia" w:ascii="宋体" w:hAnsi="宋体" w:eastAsia="宋体" w:cs="宋体"/>
          <w:kern w:val="0"/>
          <w:sz w:val="24"/>
          <w:szCs w:val="24"/>
          <w:lang w:val="en-US" w:eastAsia="zh-CN"/>
        </w:rPr>
        <w:t>等</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），学校公开询价小组按同等条件下本项目投标报价的总报价最低者成交，成交结果经学校党政联席会研究通过后直接通知成交供应商。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9" w:lineRule="atLeast"/>
        <w:ind w:left="5107" w:leftChars="2432" w:right="0" w:firstLine="0" w:firstLineChars="0"/>
        <w:jc w:val="right"/>
        <w:rPr>
          <w:rFonts w:hint="eastAsia" w:ascii="黑体" w:hAnsi="宋体" w:eastAsia="黑体" w:cs="黑体"/>
          <w:w w:val="90"/>
          <w:kern w:val="0"/>
          <w:sz w:val="36"/>
          <w:szCs w:val="36"/>
          <w:lang w:val="en-US" w:eastAsia="zh-CN"/>
        </w:rPr>
      </w:pPr>
      <w:r>
        <w:rPr>
          <w:rFonts w:hint="eastAsia" w:ascii="宋体" w:hAnsi="宋体" w:eastAsia="宋体" w:cs="宋体"/>
          <w:i w:val="0"/>
          <w:caps w:val="0"/>
          <w:color w:val="000000"/>
          <w:spacing w:val="0"/>
          <w:sz w:val="24"/>
          <w:szCs w:val="24"/>
          <w:shd w:val="clear" w:fill="FFFFFF"/>
        </w:rPr>
        <w:t>湖北城市职业学校</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202</w:t>
      </w:r>
      <w:r>
        <w:rPr>
          <w:rFonts w:hint="eastAsia" w:ascii="宋体" w:hAnsi="宋体" w:eastAsia="宋体" w:cs="宋体"/>
          <w:i w:val="0"/>
          <w:caps w:val="0"/>
          <w:color w:val="000000"/>
          <w:spacing w:val="0"/>
          <w:sz w:val="24"/>
          <w:szCs w:val="24"/>
          <w:shd w:val="clear" w:fill="FFFFFF"/>
          <w:lang w:val="en-US" w:eastAsia="zh-CN"/>
        </w:rPr>
        <w:t>1</w:t>
      </w:r>
      <w:r>
        <w:rPr>
          <w:rFonts w:hint="eastAsia" w:ascii="宋体" w:hAnsi="宋体" w:eastAsia="宋体" w:cs="宋体"/>
          <w:i w:val="0"/>
          <w:caps w:val="0"/>
          <w:color w:val="000000"/>
          <w:spacing w:val="0"/>
          <w:sz w:val="24"/>
          <w:szCs w:val="24"/>
          <w:shd w:val="clear" w:fill="FFFFFF"/>
        </w:rPr>
        <w:t>年</w:t>
      </w:r>
      <w:r>
        <w:rPr>
          <w:rFonts w:hint="eastAsia" w:ascii="宋体" w:hAnsi="宋体" w:eastAsia="宋体" w:cs="宋体"/>
          <w:i w:val="0"/>
          <w:caps w:val="0"/>
          <w:color w:val="000000"/>
          <w:spacing w:val="0"/>
          <w:sz w:val="24"/>
          <w:szCs w:val="24"/>
          <w:shd w:val="clear" w:fill="FFFFFF"/>
          <w:lang w:val="en-US" w:eastAsia="zh-CN"/>
        </w:rPr>
        <w:t>2</w:t>
      </w:r>
      <w:r>
        <w:rPr>
          <w:rFonts w:hint="eastAsia" w:ascii="宋体" w:hAnsi="宋体" w:eastAsia="宋体" w:cs="宋体"/>
          <w:i w:val="0"/>
          <w:caps w:val="0"/>
          <w:color w:val="000000"/>
          <w:spacing w:val="0"/>
          <w:sz w:val="24"/>
          <w:szCs w:val="24"/>
          <w:shd w:val="clear" w:fill="FFFFFF"/>
        </w:rPr>
        <w:t>月2</w:t>
      </w:r>
      <w:r>
        <w:rPr>
          <w:rFonts w:hint="eastAsia" w:ascii="宋体" w:hAnsi="宋体" w:eastAsia="宋体" w:cs="宋体"/>
          <w:i w:val="0"/>
          <w:caps w:val="0"/>
          <w:color w:val="000000"/>
          <w:spacing w:val="0"/>
          <w:sz w:val="24"/>
          <w:szCs w:val="24"/>
          <w:shd w:val="clear" w:fill="FFFFFF"/>
          <w:lang w:val="en-US" w:eastAsia="zh-CN"/>
        </w:rPr>
        <w:t>3</w:t>
      </w:r>
      <w:r>
        <w:rPr>
          <w:rFonts w:hint="eastAsia" w:ascii="宋体" w:hAnsi="宋体" w:eastAsia="宋体" w:cs="宋体"/>
          <w:i w:val="0"/>
          <w:caps w:val="0"/>
          <w:color w:val="000000"/>
          <w:spacing w:val="0"/>
          <w:sz w:val="24"/>
          <w:szCs w:val="24"/>
          <w:shd w:val="clear" w:fill="FFFFFF"/>
        </w:rPr>
        <w:t>日</w:t>
      </w:r>
    </w:p>
    <w:p>
      <w:pPr>
        <w:spacing w:before="100" w:beforeAutospacing="1" w:after="100" w:afterAutospacing="1" w:line="424" w:lineRule="exact"/>
        <w:jc w:val="center"/>
        <w:outlineLvl w:val="1"/>
        <w:rPr>
          <w:rFonts w:ascii="宋体" w:hAnsi="宋体" w:cs="黑体"/>
          <w:kern w:val="0"/>
          <w:sz w:val="24"/>
        </w:rPr>
      </w:pPr>
      <w:r>
        <w:rPr>
          <w:rFonts w:hint="eastAsia" w:ascii="黑体" w:hAnsi="宋体" w:eastAsia="黑体" w:cs="黑体"/>
          <w:w w:val="90"/>
          <w:kern w:val="0"/>
          <w:sz w:val="32"/>
          <w:szCs w:val="32"/>
        </w:rPr>
        <w:t>湖北城市职业学校办公设备（耗材）</w:t>
      </w:r>
      <w:r>
        <w:rPr>
          <w:rFonts w:hint="eastAsia" w:ascii="黑体" w:hAnsi="宋体" w:eastAsia="黑体" w:cs="黑体"/>
          <w:w w:val="90"/>
          <w:kern w:val="0"/>
          <w:sz w:val="32"/>
          <w:szCs w:val="32"/>
          <w:lang w:val="en-US" w:eastAsia="zh-CN"/>
        </w:rPr>
        <w:t>用品</w:t>
      </w:r>
      <w:r>
        <w:rPr>
          <w:rFonts w:hint="eastAsia" w:ascii="黑体" w:hAnsi="宋体" w:eastAsia="黑体" w:cs="黑体"/>
          <w:w w:val="90"/>
          <w:kern w:val="0"/>
          <w:sz w:val="32"/>
          <w:szCs w:val="32"/>
        </w:rPr>
        <w:t>采购</w:t>
      </w:r>
      <w:r>
        <w:rPr>
          <w:rFonts w:hint="eastAsia" w:ascii="黑体" w:hAnsi="宋体" w:eastAsia="黑体" w:cs="黑体"/>
          <w:w w:val="90"/>
          <w:kern w:val="0"/>
          <w:sz w:val="32"/>
          <w:szCs w:val="32"/>
          <w:lang w:val="en-US" w:eastAsia="zh-CN"/>
        </w:rPr>
        <w:t>询价</w:t>
      </w:r>
      <w:r>
        <w:rPr>
          <w:rFonts w:hint="eastAsia" w:ascii="黑体" w:hAnsi="宋体" w:eastAsia="黑体" w:cs="黑体"/>
          <w:w w:val="90"/>
          <w:kern w:val="0"/>
          <w:sz w:val="32"/>
          <w:szCs w:val="32"/>
        </w:rPr>
        <w:t>单</w:t>
      </w:r>
      <w:r>
        <w:rPr>
          <w:rFonts w:hint="eastAsia" w:ascii="宋体" w:hAnsi="宋体" w:cs="黑体"/>
          <w:kern w:val="0"/>
          <w:sz w:val="24"/>
        </w:rPr>
        <w:t xml:space="preserve">                   </w:t>
      </w:r>
    </w:p>
    <w:p>
      <w:pPr>
        <w:spacing w:before="16" w:line="220" w:lineRule="exact"/>
        <w:jc w:val="left"/>
        <w:rPr>
          <w:rFonts w:hint="default" w:ascii="Calibri" w:hAnsi="Calibri" w:cs="黑体" w:eastAsiaTheme="minorEastAsia"/>
          <w:kern w:val="0"/>
          <w:sz w:val="22"/>
          <w:lang w:val="en-US" w:eastAsia="zh-CN"/>
        </w:rPr>
      </w:pPr>
      <w:r>
        <w:rPr>
          <w:rFonts w:ascii="Calibri" w:hAnsi="Calibri" w:cs="黑体"/>
          <w:kern w:val="0"/>
          <w:sz w:val="22"/>
        </w:rPr>
        <w:t xml:space="preserve"> </w:t>
      </w:r>
    </w:p>
    <w:tbl>
      <w:tblPr>
        <w:tblStyle w:val="5"/>
        <w:tblW w:w="8165" w:type="dxa"/>
        <w:jc w:val="center"/>
        <w:tblLayout w:type="fixed"/>
        <w:tblCellMar>
          <w:top w:w="0" w:type="dxa"/>
          <w:left w:w="108" w:type="dxa"/>
          <w:bottom w:w="0" w:type="dxa"/>
          <w:right w:w="108" w:type="dxa"/>
        </w:tblCellMar>
      </w:tblPr>
      <w:tblGrid>
        <w:gridCol w:w="2463"/>
        <w:gridCol w:w="1850"/>
        <w:gridCol w:w="502"/>
        <w:gridCol w:w="709"/>
        <w:gridCol w:w="838"/>
        <w:gridCol w:w="1803"/>
      </w:tblGrid>
      <w:tr>
        <w:tblPrEx>
          <w:tblCellMar>
            <w:top w:w="0" w:type="dxa"/>
            <w:left w:w="108" w:type="dxa"/>
            <w:bottom w:w="0" w:type="dxa"/>
            <w:right w:w="108" w:type="dxa"/>
          </w:tblCellMar>
        </w:tblPrEx>
        <w:trPr>
          <w:wAfter w:w="0" w:type="auto"/>
          <w:trHeight w:val="707" w:hRule="atLeast"/>
          <w:jc w:val="center"/>
        </w:trPr>
        <w:tc>
          <w:tcPr>
            <w:tcW w:w="2463"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5702" w:type="dxa"/>
            <w:gridSpan w:val="5"/>
            <w:tcBorders>
              <w:top w:val="single" w:color="000000" w:sz="4" w:space="0"/>
              <w:left w:val="nil"/>
              <w:bottom w:val="single" w:color="000000" w:sz="4" w:space="0"/>
              <w:right w:val="single" w:color="000000" w:sz="4" w:space="0"/>
            </w:tcBorders>
            <w:vAlign w:val="center"/>
          </w:tcPr>
          <w:p>
            <w:pPr>
              <w:jc w:val="left"/>
              <w:outlineLvl w:val="1"/>
              <w:rPr>
                <w:rFonts w:ascii="Calibri" w:hAnsi="Calibri" w:cs="黑体"/>
                <w:kern w:val="0"/>
                <w:sz w:val="22"/>
              </w:rPr>
            </w:pPr>
            <w:r>
              <w:rPr>
                <w:rFonts w:hint="eastAsia" w:ascii="Calibri" w:hAnsi="Calibri" w:cs="黑体"/>
                <w:kern w:val="0"/>
                <w:sz w:val="22"/>
              </w:rPr>
              <w:t>2021年</w:t>
            </w:r>
            <w:r>
              <w:rPr>
                <w:rFonts w:ascii="Calibri" w:hAnsi="Calibri" w:cs="黑体"/>
                <w:kern w:val="0"/>
                <w:sz w:val="22"/>
              </w:rPr>
              <w:t>春季学期校园文化环境布置</w:t>
            </w:r>
          </w:p>
        </w:tc>
      </w:tr>
      <w:tr>
        <w:tblPrEx>
          <w:tblCellMar>
            <w:top w:w="0" w:type="dxa"/>
            <w:left w:w="108" w:type="dxa"/>
            <w:bottom w:w="0" w:type="dxa"/>
            <w:right w:w="108" w:type="dxa"/>
          </w:tblCellMar>
        </w:tblPrEx>
        <w:trPr>
          <w:wAfter w:w="0" w:type="auto"/>
          <w:trHeight w:val="576" w:hRule="atLeast"/>
          <w:jc w:val="center"/>
        </w:trPr>
        <w:tc>
          <w:tcPr>
            <w:tcW w:w="2463"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850" w:type="dxa"/>
            <w:tcBorders>
              <w:top w:val="single" w:color="000000" w:sz="4" w:space="0"/>
              <w:left w:val="nil"/>
              <w:bottom w:val="single" w:color="000000" w:sz="4" w:space="0"/>
              <w:right w:val="single" w:color="auto"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502" w:type="dxa"/>
            <w:tcBorders>
              <w:top w:val="single" w:color="auto" w:sz="4" w:space="0"/>
              <w:left w:val="single" w:color="auto" w:sz="4" w:space="0"/>
              <w:bottom w:val="single" w:color="auto" w:sz="4" w:space="0"/>
              <w:right w:val="single" w:color="auto" w:sz="4"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709" w:type="dxa"/>
            <w:tcBorders>
              <w:top w:val="single" w:color="auto" w:sz="4" w:space="0"/>
              <w:left w:val="single" w:color="auto" w:sz="4" w:space="0"/>
              <w:bottom w:val="single" w:color="auto" w:sz="4" w:space="0"/>
              <w:right w:val="single" w:color="auto"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838" w:type="dxa"/>
            <w:tcBorders>
              <w:top w:val="single" w:color="000000" w:sz="4" w:space="0"/>
              <w:left w:val="single" w:color="auto" w:sz="4" w:space="0"/>
              <w:bottom w:val="single" w:color="000000" w:sz="4" w:space="0"/>
              <w:right w:val="single" w:color="000000" w:sz="4" w:space="0"/>
            </w:tcBorders>
          </w:tcPr>
          <w:p>
            <w:pPr>
              <w:spacing w:before="154"/>
              <w:jc w:val="center"/>
              <w:outlineLvl w:val="1"/>
              <w:rPr>
                <w:rFonts w:hint="eastAsia" w:ascii="宋体" w:hAnsi="宋体" w:cs="黑体" w:eastAsiaTheme="minorEastAsia"/>
                <w:kern w:val="0"/>
                <w:sz w:val="24"/>
                <w:lang w:eastAsia="zh-CN"/>
              </w:rPr>
            </w:pPr>
            <w:r>
              <w:rPr>
                <w:rFonts w:hint="eastAsia" w:ascii="宋体" w:hAnsi="宋体" w:cs="黑体"/>
                <w:kern w:val="0"/>
                <w:sz w:val="24"/>
                <w:lang w:val="en-US" w:eastAsia="zh-CN"/>
              </w:rPr>
              <w:t>小计</w:t>
            </w:r>
          </w:p>
        </w:tc>
        <w:tc>
          <w:tcPr>
            <w:tcW w:w="1803"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备</w:t>
            </w:r>
            <w:r>
              <w:rPr>
                <w:rFonts w:hint="eastAsia" w:ascii="宋体" w:hAnsi="宋体" w:cs="黑体"/>
                <w:kern w:val="0"/>
                <w:sz w:val="24"/>
              </w:rPr>
              <w:tab/>
            </w:r>
            <w:r>
              <w:rPr>
                <w:rFonts w:hint="eastAsia" w:ascii="宋体" w:hAnsi="宋体" w:cs="黑体"/>
                <w:kern w:val="0"/>
                <w:sz w:val="24"/>
              </w:rPr>
              <w:t>注</w:t>
            </w:r>
          </w:p>
        </w:tc>
      </w:tr>
      <w:tr>
        <w:tblPrEx>
          <w:tblCellMar>
            <w:top w:w="0" w:type="dxa"/>
            <w:left w:w="108" w:type="dxa"/>
            <w:bottom w:w="0" w:type="dxa"/>
            <w:right w:w="108" w:type="dxa"/>
          </w:tblCellMar>
        </w:tblPrEx>
        <w:trPr>
          <w:wAfter w:w="0" w:type="auto"/>
          <w:trHeight w:val="422"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rPr>
            </w:pPr>
            <w:r>
              <w:rPr>
                <w:rFonts w:hint="eastAsia"/>
                <w:sz w:val="24"/>
                <w:szCs w:val="24"/>
              </w:rPr>
              <w:t>道旗</w:t>
            </w:r>
          </w:p>
        </w:tc>
        <w:tc>
          <w:tcPr>
            <w:tcW w:w="1850" w:type="dxa"/>
            <w:tcBorders>
              <w:top w:val="single" w:color="000000" w:sz="4" w:space="0"/>
              <w:left w:val="nil"/>
              <w:bottom w:val="single" w:color="000000" w:sz="4" w:space="0"/>
              <w:right w:val="single" w:color="auto" w:sz="4" w:space="0"/>
            </w:tcBorders>
            <w:vAlign w:val="center"/>
          </w:tcPr>
          <w:p>
            <w:pPr>
              <w:jc w:val="center"/>
              <w:rPr>
                <w:sz w:val="24"/>
              </w:rPr>
            </w:pPr>
            <w:r>
              <w:rPr>
                <w:rFonts w:hint="eastAsia"/>
                <w:sz w:val="24"/>
                <w:szCs w:val="24"/>
              </w:rPr>
              <w:t>36cm*76</w:t>
            </w:r>
            <w:r>
              <w:rPr>
                <w:sz w:val="24"/>
                <w:szCs w:val="24"/>
              </w:rPr>
              <w:t>cm</w:t>
            </w:r>
          </w:p>
        </w:tc>
        <w:tc>
          <w:tcPr>
            <w:tcW w:w="50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rPr>
            </w:pPr>
            <w:r>
              <w:rPr>
                <w:rFonts w:hint="eastAsia" w:ascii="Calibri" w:hAnsi="Calibri" w:cs="黑体"/>
                <w:kern w:val="0"/>
                <w:sz w:val="22"/>
              </w:rPr>
              <w:t>张</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80</w:t>
            </w:r>
          </w:p>
        </w:tc>
        <w:tc>
          <w:tcPr>
            <w:tcW w:w="838" w:type="dxa"/>
            <w:tcBorders>
              <w:top w:val="single" w:color="000000" w:sz="4" w:space="0"/>
              <w:left w:val="single" w:color="auto" w:sz="4" w:space="0"/>
              <w:bottom w:val="single" w:color="000000" w:sz="4" w:space="0"/>
              <w:right w:val="single" w:color="000000" w:sz="4" w:space="0"/>
            </w:tcBorders>
            <w:vAlign w:val="center"/>
          </w:tcPr>
          <w:p>
            <w:pPr>
              <w:jc w:val="center"/>
              <w:rPr>
                <w:sz w:val="24"/>
                <w:szCs w:val="24"/>
              </w:rPr>
            </w:pPr>
          </w:p>
        </w:tc>
        <w:tc>
          <w:tcPr>
            <w:tcW w:w="1803" w:type="dxa"/>
            <w:tcBorders>
              <w:top w:val="single" w:color="000000" w:sz="4" w:space="0"/>
              <w:left w:val="nil"/>
              <w:bottom w:val="single" w:color="000000" w:sz="4" w:space="0"/>
              <w:right w:val="single" w:color="000000" w:sz="4" w:space="0"/>
            </w:tcBorders>
            <w:vAlign w:val="center"/>
          </w:tcPr>
          <w:p>
            <w:pPr>
              <w:jc w:val="center"/>
              <w:rPr>
                <w:sz w:val="24"/>
                <w:szCs w:val="24"/>
              </w:rPr>
            </w:pPr>
            <w:r>
              <w:rPr>
                <w:rFonts w:hint="eastAsia"/>
                <w:sz w:val="24"/>
                <w:szCs w:val="24"/>
              </w:rPr>
              <w:t>户外车贴</w:t>
            </w:r>
          </w:p>
        </w:tc>
      </w:tr>
      <w:tr>
        <w:tblPrEx>
          <w:tblCellMar>
            <w:top w:w="0" w:type="dxa"/>
            <w:left w:w="108" w:type="dxa"/>
            <w:bottom w:w="0" w:type="dxa"/>
            <w:right w:w="108" w:type="dxa"/>
          </w:tblCellMar>
        </w:tblPrEx>
        <w:trPr>
          <w:wAfter w:w="0" w:type="auto"/>
          <w:trHeight w:val="40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rPr>
            </w:pPr>
            <w:r>
              <w:rPr>
                <w:rFonts w:hint="eastAsia"/>
                <w:sz w:val="24"/>
                <w:szCs w:val="24"/>
              </w:rPr>
              <w:t>三连宣传栏</w:t>
            </w:r>
          </w:p>
        </w:tc>
        <w:tc>
          <w:tcPr>
            <w:tcW w:w="1850" w:type="dxa"/>
            <w:tcBorders>
              <w:top w:val="single" w:color="000000" w:sz="4" w:space="0"/>
              <w:left w:val="nil"/>
              <w:bottom w:val="single" w:color="000000" w:sz="4" w:space="0"/>
              <w:right w:val="single" w:color="auto" w:sz="4" w:space="0"/>
            </w:tcBorders>
            <w:vAlign w:val="center"/>
          </w:tcPr>
          <w:p>
            <w:pPr>
              <w:jc w:val="center"/>
              <w:rPr>
                <w:sz w:val="24"/>
              </w:rPr>
            </w:pPr>
            <w:r>
              <w:rPr>
                <w:rFonts w:hint="eastAsia"/>
                <w:sz w:val="24"/>
                <w:szCs w:val="24"/>
              </w:rPr>
              <w:t>195</w:t>
            </w:r>
            <w:r>
              <w:rPr>
                <w:sz w:val="24"/>
                <w:szCs w:val="24"/>
              </w:rPr>
              <w:t>c</w:t>
            </w:r>
            <w:r>
              <w:rPr>
                <w:rFonts w:hint="eastAsia"/>
                <w:sz w:val="24"/>
                <w:szCs w:val="24"/>
              </w:rPr>
              <w:t>m*103</w:t>
            </w:r>
            <w:r>
              <w:rPr>
                <w:sz w:val="24"/>
                <w:szCs w:val="24"/>
              </w:rPr>
              <w:t>c</w:t>
            </w:r>
            <w:r>
              <w:rPr>
                <w:rFonts w:hint="eastAsia"/>
                <w:sz w:val="24"/>
                <w:szCs w:val="24"/>
              </w:rPr>
              <w:t>m</w:t>
            </w:r>
          </w:p>
        </w:tc>
        <w:tc>
          <w:tcPr>
            <w:tcW w:w="50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rPr>
            </w:pPr>
            <w:r>
              <w:rPr>
                <w:rFonts w:hint="eastAsia" w:ascii="Calibri" w:hAnsi="Calibri" w:cs="黑体"/>
                <w:kern w:val="0"/>
                <w:sz w:val="22"/>
              </w:rPr>
              <w:t>张</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szCs w:val="24"/>
              </w:rPr>
              <w:t>3</w:t>
            </w:r>
          </w:p>
        </w:tc>
        <w:tc>
          <w:tcPr>
            <w:tcW w:w="838" w:type="dxa"/>
            <w:tcBorders>
              <w:top w:val="single" w:color="000000" w:sz="4" w:space="0"/>
              <w:left w:val="single" w:color="auto" w:sz="4" w:space="0"/>
              <w:bottom w:val="single" w:color="000000" w:sz="4" w:space="0"/>
              <w:right w:val="single" w:color="000000" w:sz="4" w:space="0"/>
            </w:tcBorders>
            <w:vAlign w:val="center"/>
          </w:tcPr>
          <w:p>
            <w:pPr>
              <w:jc w:val="center"/>
              <w:rPr>
                <w:sz w:val="24"/>
                <w:szCs w:val="24"/>
              </w:rPr>
            </w:pPr>
          </w:p>
        </w:tc>
        <w:tc>
          <w:tcPr>
            <w:tcW w:w="1803" w:type="dxa"/>
            <w:tcBorders>
              <w:top w:val="single" w:color="000000" w:sz="4" w:space="0"/>
              <w:left w:val="nil"/>
              <w:bottom w:val="single" w:color="000000" w:sz="4" w:space="0"/>
              <w:right w:val="single" w:color="000000" w:sz="4" w:space="0"/>
            </w:tcBorders>
            <w:vAlign w:val="center"/>
          </w:tcPr>
          <w:p>
            <w:pPr>
              <w:jc w:val="center"/>
              <w:rPr>
                <w:sz w:val="24"/>
                <w:szCs w:val="24"/>
              </w:rPr>
            </w:pPr>
            <w:r>
              <w:rPr>
                <w:rFonts w:hint="eastAsia"/>
                <w:sz w:val="24"/>
                <w:szCs w:val="24"/>
              </w:rPr>
              <w:t>KT板+写真</w:t>
            </w:r>
          </w:p>
        </w:tc>
      </w:tr>
      <w:tr>
        <w:tblPrEx>
          <w:tblCellMar>
            <w:top w:w="0" w:type="dxa"/>
            <w:left w:w="108" w:type="dxa"/>
            <w:bottom w:w="0" w:type="dxa"/>
            <w:right w:w="108" w:type="dxa"/>
          </w:tblCellMar>
        </w:tblPrEx>
        <w:trPr>
          <w:wAfter w:w="0" w:type="auto"/>
          <w:trHeight w:val="421"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rPr>
            </w:pPr>
            <w:r>
              <w:rPr>
                <w:rFonts w:hint="eastAsia"/>
                <w:sz w:val="24"/>
                <w:szCs w:val="24"/>
              </w:rPr>
              <w:t>A栋宣传栏</w:t>
            </w:r>
          </w:p>
        </w:tc>
        <w:tc>
          <w:tcPr>
            <w:tcW w:w="1850" w:type="dxa"/>
            <w:tcBorders>
              <w:top w:val="single" w:color="000000" w:sz="4" w:space="0"/>
              <w:left w:val="nil"/>
              <w:bottom w:val="single" w:color="000000" w:sz="4" w:space="0"/>
              <w:right w:val="single" w:color="auto" w:sz="4" w:space="0"/>
            </w:tcBorders>
            <w:vAlign w:val="center"/>
          </w:tcPr>
          <w:p>
            <w:pPr>
              <w:jc w:val="center"/>
              <w:rPr>
                <w:sz w:val="24"/>
              </w:rPr>
            </w:pPr>
            <w:r>
              <w:rPr>
                <w:rFonts w:hint="eastAsia"/>
                <w:sz w:val="24"/>
                <w:szCs w:val="24"/>
              </w:rPr>
              <w:t>4</w:t>
            </w:r>
            <w:r>
              <w:rPr>
                <w:sz w:val="24"/>
                <w:szCs w:val="24"/>
              </w:rPr>
              <w:t>00c</w:t>
            </w:r>
            <w:r>
              <w:rPr>
                <w:rFonts w:hint="eastAsia"/>
                <w:sz w:val="24"/>
                <w:szCs w:val="24"/>
              </w:rPr>
              <w:t>m*119</w:t>
            </w:r>
            <w:r>
              <w:rPr>
                <w:sz w:val="24"/>
                <w:szCs w:val="24"/>
              </w:rPr>
              <w:t>c</w:t>
            </w:r>
            <w:r>
              <w:rPr>
                <w:rFonts w:hint="eastAsia"/>
                <w:sz w:val="24"/>
                <w:szCs w:val="24"/>
              </w:rPr>
              <w:t>m</w:t>
            </w:r>
          </w:p>
        </w:tc>
        <w:tc>
          <w:tcPr>
            <w:tcW w:w="50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rPr>
            </w:pPr>
            <w:r>
              <w:rPr>
                <w:rFonts w:hint="eastAsia" w:ascii="Calibri" w:hAnsi="Calibri" w:cs="黑体"/>
                <w:kern w:val="0"/>
                <w:sz w:val="22"/>
              </w:rPr>
              <w:t>张</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szCs w:val="24"/>
              </w:rPr>
              <w:t>2</w:t>
            </w:r>
          </w:p>
        </w:tc>
        <w:tc>
          <w:tcPr>
            <w:tcW w:w="838" w:type="dxa"/>
            <w:tcBorders>
              <w:top w:val="single" w:color="000000" w:sz="4" w:space="0"/>
              <w:left w:val="single" w:color="auto" w:sz="4" w:space="0"/>
              <w:bottom w:val="single" w:color="000000" w:sz="4" w:space="0"/>
              <w:right w:val="single" w:color="000000" w:sz="4" w:space="0"/>
            </w:tcBorders>
            <w:vAlign w:val="center"/>
          </w:tcPr>
          <w:p>
            <w:pPr>
              <w:jc w:val="center"/>
              <w:rPr>
                <w:sz w:val="24"/>
                <w:szCs w:val="24"/>
              </w:rPr>
            </w:pPr>
          </w:p>
        </w:tc>
        <w:tc>
          <w:tcPr>
            <w:tcW w:w="1803" w:type="dxa"/>
            <w:tcBorders>
              <w:top w:val="single" w:color="000000" w:sz="4" w:space="0"/>
              <w:left w:val="nil"/>
              <w:bottom w:val="single" w:color="000000" w:sz="4" w:space="0"/>
              <w:right w:val="single" w:color="000000" w:sz="4" w:space="0"/>
            </w:tcBorders>
            <w:vAlign w:val="center"/>
          </w:tcPr>
          <w:p>
            <w:pPr>
              <w:jc w:val="center"/>
              <w:rPr>
                <w:sz w:val="24"/>
                <w:szCs w:val="24"/>
              </w:rPr>
            </w:pPr>
            <w:r>
              <w:rPr>
                <w:rFonts w:hint="eastAsia"/>
                <w:sz w:val="24"/>
                <w:szCs w:val="24"/>
              </w:rPr>
              <w:t>KT板+写真</w:t>
            </w:r>
          </w:p>
        </w:tc>
      </w:tr>
      <w:tr>
        <w:tblPrEx>
          <w:tblCellMar>
            <w:top w:w="0" w:type="dxa"/>
            <w:left w:w="108" w:type="dxa"/>
            <w:bottom w:w="0" w:type="dxa"/>
            <w:right w:w="108" w:type="dxa"/>
          </w:tblCellMar>
        </w:tblPrEx>
        <w:trPr>
          <w:wAfter w:w="0" w:type="auto"/>
          <w:trHeight w:val="413"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rPr>
            </w:pPr>
            <w:r>
              <w:rPr>
                <w:rFonts w:hint="eastAsia"/>
                <w:sz w:val="24"/>
                <w:szCs w:val="24"/>
              </w:rPr>
              <w:t>食堂旁宣传牌</w:t>
            </w:r>
          </w:p>
        </w:tc>
        <w:tc>
          <w:tcPr>
            <w:tcW w:w="1850" w:type="dxa"/>
            <w:tcBorders>
              <w:top w:val="single" w:color="000000" w:sz="4" w:space="0"/>
              <w:left w:val="nil"/>
              <w:bottom w:val="single" w:color="000000" w:sz="4" w:space="0"/>
              <w:right w:val="single" w:color="auto" w:sz="4" w:space="0"/>
            </w:tcBorders>
            <w:vAlign w:val="center"/>
          </w:tcPr>
          <w:p>
            <w:pPr>
              <w:jc w:val="center"/>
              <w:rPr>
                <w:sz w:val="24"/>
              </w:rPr>
            </w:pPr>
            <w:r>
              <w:rPr>
                <w:rFonts w:hint="eastAsia"/>
                <w:sz w:val="24"/>
                <w:szCs w:val="24"/>
              </w:rPr>
              <w:t>185</w:t>
            </w:r>
            <w:r>
              <w:rPr>
                <w:sz w:val="24"/>
                <w:szCs w:val="24"/>
              </w:rPr>
              <w:t>c</w:t>
            </w:r>
            <w:r>
              <w:rPr>
                <w:rFonts w:hint="eastAsia"/>
                <w:sz w:val="24"/>
                <w:szCs w:val="24"/>
              </w:rPr>
              <w:t>m*119</w:t>
            </w:r>
            <w:r>
              <w:rPr>
                <w:sz w:val="24"/>
                <w:szCs w:val="24"/>
              </w:rPr>
              <w:t>c</w:t>
            </w:r>
            <w:r>
              <w:rPr>
                <w:rFonts w:hint="eastAsia"/>
                <w:sz w:val="24"/>
                <w:szCs w:val="24"/>
              </w:rPr>
              <w:t>m</w:t>
            </w:r>
          </w:p>
        </w:tc>
        <w:tc>
          <w:tcPr>
            <w:tcW w:w="50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rPr>
            </w:pPr>
            <w:r>
              <w:rPr>
                <w:rFonts w:hint="eastAsia" w:ascii="Calibri" w:hAnsi="Calibri" w:cs="黑体"/>
                <w:kern w:val="0"/>
                <w:sz w:val="22"/>
              </w:rPr>
              <w:t>张</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szCs w:val="24"/>
              </w:rPr>
              <w:t>1</w:t>
            </w:r>
          </w:p>
        </w:tc>
        <w:tc>
          <w:tcPr>
            <w:tcW w:w="838" w:type="dxa"/>
            <w:tcBorders>
              <w:top w:val="single" w:color="000000" w:sz="4" w:space="0"/>
              <w:left w:val="single" w:color="auto" w:sz="4" w:space="0"/>
              <w:bottom w:val="single" w:color="000000" w:sz="4" w:space="0"/>
              <w:right w:val="single" w:color="000000" w:sz="4" w:space="0"/>
            </w:tcBorders>
            <w:vAlign w:val="center"/>
          </w:tcPr>
          <w:p>
            <w:pPr>
              <w:jc w:val="center"/>
              <w:rPr>
                <w:sz w:val="24"/>
                <w:szCs w:val="24"/>
              </w:rPr>
            </w:pPr>
          </w:p>
        </w:tc>
        <w:tc>
          <w:tcPr>
            <w:tcW w:w="1803" w:type="dxa"/>
            <w:tcBorders>
              <w:top w:val="single" w:color="000000" w:sz="4" w:space="0"/>
              <w:left w:val="nil"/>
              <w:bottom w:val="single" w:color="000000" w:sz="4" w:space="0"/>
              <w:right w:val="single" w:color="000000" w:sz="4" w:space="0"/>
            </w:tcBorders>
            <w:vAlign w:val="center"/>
          </w:tcPr>
          <w:p>
            <w:pPr>
              <w:jc w:val="center"/>
              <w:rPr>
                <w:sz w:val="24"/>
                <w:szCs w:val="24"/>
              </w:rPr>
            </w:pPr>
            <w:r>
              <w:rPr>
                <w:rFonts w:hint="eastAsia"/>
                <w:sz w:val="24"/>
                <w:szCs w:val="24"/>
              </w:rPr>
              <w:t>KT板+写真</w:t>
            </w:r>
          </w:p>
        </w:tc>
      </w:tr>
      <w:tr>
        <w:tblPrEx>
          <w:tblCellMar>
            <w:top w:w="0" w:type="dxa"/>
            <w:left w:w="108" w:type="dxa"/>
            <w:bottom w:w="0" w:type="dxa"/>
            <w:right w:w="108" w:type="dxa"/>
          </w:tblCellMar>
        </w:tblPrEx>
        <w:trPr>
          <w:wAfter w:w="0" w:type="auto"/>
          <w:trHeight w:val="418"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rPr>
            </w:pPr>
            <w:r>
              <w:rPr>
                <w:rFonts w:ascii="Calibri" w:hAnsi="Calibri" w:cs="黑体"/>
                <w:kern w:val="0"/>
                <w:sz w:val="22"/>
              </w:rPr>
              <w:t>图书馆宣传栏</w:t>
            </w:r>
            <w:r>
              <w:rPr>
                <w:rFonts w:hint="eastAsia" w:ascii="Calibri" w:hAnsi="Calibri" w:cs="黑体"/>
                <w:kern w:val="0"/>
                <w:sz w:val="22"/>
              </w:rPr>
              <w:t>1</w:t>
            </w:r>
          </w:p>
        </w:tc>
        <w:tc>
          <w:tcPr>
            <w:tcW w:w="1850" w:type="dxa"/>
            <w:tcBorders>
              <w:top w:val="single" w:color="000000" w:sz="4" w:space="0"/>
              <w:left w:val="nil"/>
              <w:bottom w:val="single" w:color="000000" w:sz="4" w:space="0"/>
              <w:right w:val="single" w:color="auto" w:sz="4" w:space="0"/>
            </w:tcBorders>
            <w:vAlign w:val="center"/>
          </w:tcPr>
          <w:p>
            <w:pPr>
              <w:jc w:val="center"/>
              <w:rPr>
                <w:sz w:val="24"/>
              </w:rPr>
            </w:pPr>
            <w:r>
              <w:rPr>
                <w:rFonts w:hint="eastAsia"/>
                <w:sz w:val="24"/>
                <w:szCs w:val="24"/>
              </w:rPr>
              <w:t>2</w:t>
            </w:r>
            <w:r>
              <w:rPr>
                <w:sz w:val="24"/>
                <w:szCs w:val="24"/>
              </w:rPr>
              <w:t>00cm</w:t>
            </w:r>
            <w:r>
              <w:rPr>
                <w:rFonts w:hint="eastAsia"/>
                <w:sz w:val="24"/>
                <w:szCs w:val="24"/>
              </w:rPr>
              <w:t>*1</w:t>
            </w:r>
            <w:r>
              <w:rPr>
                <w:sz w:val="24"/>
                <w:szCs w:val="24"/>
              </w:rPr>
              <w:t>00cm</w:t>
            </w:r>
          </w:p>
        </w:tc>
        <w:tc>
          <w:tcPr>
            <w:tcW w:w="50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rPr>
            </w:pPr>
            <w:r>
              <w:rPr>
                <w:rFonts w:hint="eastAsia" w:ascii="Calibri" w:hAnsi="Calibri" w:cs="黑体"/>
                <w:kern w:val="0"/>
                <w:sz w:val="22"/>
              </w:rPr>
              <w:t>张</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szCs w:val="24"/>
              </w:rPr>
              <w:t>1</w:t>
            </w:r>
          </w:p>
        </w:tc>
        <w:tc>
          <w:tcPr>
            <w:tcW w:w="838" w:type="dxa"/>
            <w:tcBorders>
              <w:top w:val="single" w:color="000000" w:sz="4" w:space="0"/>
              <w:left w:val="single" w:color="auto" w:sz="4" w:space="0"/>
              <w:bottom w:val="single" w:color="000000" w:sz="4" w:space="0"/>
              <w:right w:val="single" w:color="000000" w:sz="4" w:space="0"/>
            </w:tcBorders>
            <w:vAlign w:val="center"/>
          </w:tcPr>
          <w:p>
            <w:pPr>
              <w:jc w:val="center"/>
              <w:rPr>
                <w:sz w:val="24"/>
                <w:szCs w:val="24"/>
              </w:rPr>
            </w:pPr>
          </w:p>
        </w:tc>
        <w:tc>
          <w:tcPr>
            <w:tcW w:w="1803" w:type="dxa"/>
            <w:tcBorders>
              <w:top w:val="single" w:color="000000" w:sz="4" w:space="0"/>
              <w:left w:val="nil"/>
              <w:bottom w:val="single" w:color="000000" w:sz="4" w:space="0"/>
              <w:right w:val="single" w:color="000000" w:sz="4" w:space="0"/>
            </w:tcBorders>
            <w:vAlign w:val="center"/>
          </w:tcPr>
          <w:p>
            <w:pPr>
              <w:jc w:val="center"/>
              <w:rPr>
                <w:sz w:val="24"/>
                <w:szCs w:val="24"/>
              </w:rPr>
            </w:pPr>
            <w:r>
              <w:rPr>
                <w:rFonts w:hint="eastAsia"/>
                <w:sz w:val="24"/>
                <w:szCs w:val="24"/>
              </w:rPr>
              <w:t>KT板+写真</w:t>
            </w:r>
          </w:p>
        </w:tc>
      </w:tr>
      <w:tr>
        <w:tblPrEx>
          <w:tblCellMar>
            <w:top w:w="0" w:type="dxa"/>
            <w:left w:w="108" w:type="dxa"/>
            <w:bottom w:w="0" w:type="dxa"/>
            <w:right w:w="108" w:type="dxa"/>
          </w:tblCellMar>
        </w:tblPrEx>
        <w:trPr>
          <w:wAfter w:w="0" w:type="auto"/>
          <w:trHeight w:val="424"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rPr>
            </w:pPr>
            <w:r>
              <w:rPr>
                <w:rFonts w:ascii="Calibri" w:hAnsi="Calibri" w:cs="黑体"/>
                <w:kern w:val="0"/>
                <w:sz w:val="22"/>
              </w:rPr>
              <w:t>图书馆宣传栏2</w:t>
            </w:r>
            <w:r>
              <w:rPr>
                <w:rFonts w:hint="eastAsia" w:ascii="Calibri" w:hAnsi="Calibri" w:cs="黑体"/>
                <w:kern w:val="0"/>
                <w:sz w:val="22"/>
              </w:rPr>
              <w:t>、3</w:t>
            </w:r>
          </w:p>
        </w:tc>
        <w:tc>
          <w:tcPr>
            <w:tcW w:w="1850" w:type="dxa"/>
            <w:tcBorders>
              <w:top w:val="single" w:color="000000" w:sz="4" w:space="0"/>
              <w:left w:val="nil"/>
              <w:bottom w:val="single" w:color="000000" w:sz="4" w:space="0"/>
              <w:right w:val="single" w:color="auto" w:sz="4" w:space="0"/>
            </w:tcBorders>
            <w:vAlign w:val="center"/>
          </w:tcPr>
          <w:p>
            <w:pPr>
              <w:jc w:val="center"/>
              <w:rPr>
                <w:sz w:val="24"/>
              </w:rPr>
            </w:pPr>
            <w:r>
              <w:rPr>
                <w:rFonts w:hint="eastAsia"/>
                <w:sz w:val="24"/>
                <w:szCs w:val="24"/>
              </w:rPr>
              <w:t>22</w:t>
            </w:r>
            <w:r>
              <w:rPr>
                <w:sz w:val="24"/>
                <w:szCs w:val="24"/>
              </w:rPr>
              <w:t>0c</w:t>
            </w:r>
            <w:r>
              <w:rPr>
                <w:rFonts w:hint="eastAsia"/>
                <w:sz w:val="24"/>
                <w:szCs w:val="24"/>
              </w:rPr>
              <w:t>m*119</w:t>
            </w:r>
            <w:r>
              <w:rPr>
                <w:sz w:val="24"/>
                <w:szCs w:val="24"/>
              </w:rPr>
              <w:t>c</w:t>
            </w:r>
            <w:r>
              <w:rPr>
                <w:rFonts w:hint="eastAsia"/>
                <w:sz w:val="24"/>
                <w:szCs w:val="24"/>
              </w:rPr>
              <w:t>m</w:t>
            </w:r>
          </w:p>
        </w:tc>
        <w:tc>
          <w:tcPr>
            <w:tcW w:w="50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rPr>
            </w:pPr>
            <w:r>
              <w:rPr>
                <w:rFonts w:hint="eastAsia" w:ascii="Calibri" w:hAnsi="Calibri" w:cs="黑体"/>
                <w:kern w:val="0"/>
                <w:sz w:val="22"/>
              </w:rPr>
              <w:t>张</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szCs w:val="24"/>
              </w:rPr>
              <w:t>2</w:t>
            </w:r>
          </w:p>
        </w:tc>
        <w:tc>
          <w:tcPr>
            <w:tcW w:w="838" w:type="dxa"/>
            <w:tcBorders>
              <w:top w:val="single" w:color="000000" w:sz="4" w:space="0"/>
              <w:left w:val="single" w:color="auto" w:sz="4" w:space="0"/>
              <w:bottom w:val="single" w:color="000000" w:sz="4" w:space="0"/>
              <w:right w:val="single" w:color="000000" w:sz="4" w:space="0"/>
            </w:tcBorders>
            <w:vAlign w:val="center"/>
          </w:tcPr>
          <w:p>
            <w:pPr>
              <w:jc w:val="center"/>
              <w:rPr>
                <w:sz w:val="24"/>
                <w:szCs w:val="24"/>
              </w:rPr>
            </w:pPr>
          </w:p>
        </w:tc>
        <w:tc>
          <w:tcPr>
            <w:tcW w:w="1803" w:type="dxa"/>
            <w:tcBorders>
              <w:top w:val="single" w:color="000000" w:sz="4" w:space="0"/>
              <w:left w:val="nil"/>
              <w:bottom w:val="single" w:color="000000" w:sz="4" w:space="0"/>
              <w:right w:val="single" w:color="000000" w:sz="4" w:space="0"/>
            </w:tcBorders>
            <w:vAlign w:val="center"/>
          </w:tcPr>
          <w:p>
            <w:pPr>
              <w:jc w:val="center"/>
              <w:rPr>
                <w:sz w:val="24"/>
                <w:szCs w:val="24"/>
              </w:rPr>
            </w:pPr>
            <w:r>
              <w:rPr>
                <w:rFonts w:hint="eastAsia"/>
                <w:sz w:val="24"/>
                <w:szCs w:val="24"/>
              </w:rPr>
              <w:t>KT板+写真</w:t>
            </w:r>
          </w:p>
        </w:tc>
      </w:tr>
      <w:tr>
        <w:tblPrEx>
          <w:tblCellMar>
            <w:top w:w="0" w:type="dxa"/>
            <w:left w:w="108" w:type="dxa"/>
            <w:bottom w:w="0" w:type="dxa"/>
            <w:right w:w="108" w:type="dxa"/>
          </w:tblCellMar>
        </w:tblPrEx>
        <w:trPr>
          <w:wAfter w:w="0" w:type="auto"/>
          <w:trHeight w:val="559"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rPr>
            </w:pPr>
            <w:r>
              <w:rPr>
                <w:rFonts w:ascii="Calibri" w:hAnsi="Calibri" w:cs="黑体"/>
                <w:kern w:val="0"/>
                <w:sz w:val="22"/>
              </w:rPr>
              <w:t>公寓池塘宣传栏</w:t>
            </w:r>
            <w:r>
              <w:rPr>
                <w:rFonts w:hint="eastAsia" w:ascii="Calibri" w:hAnsi="Calibri" w:cs="黑体"/>
                <w:kern w:val="0"/>
                <w:sz w:val="22"/>
              </w:rPr>
              <w:t>1、2</w:t>
            </w:r>
          </w:p>
        </w:tc>
        <w:tc>
          <w:tcPr>
            <w:tcW w:w="1850" w:type="dxa"/>
            <w:tcBorders>
              <w:top w:val="single" w:color="000000" w:sz="4" w:space="0"/>
              <w:left w:val="nil"/>
              <w:bottom w:val="single" w:color="000000" w:sz="4" w:space="0"/>
              <w:right w:val="single" w:color="auto" w:sz="4" w:space="0"/>
            </w:tcBorders>
            <w:vAlign w:val="center"/>
          </w:tcPr>
          <w:p>
            <w:pPr>
              <w:jc w:val="center"/>
              <w:rPr>
                <w:sz w:val="24"/>
              </w:rPr>
            </w:pPr>
            <w:r>
              <w:rPr>
                <w:rFonts w:hint="eastAsia"/>
                <w:sz w:val="24"/>
                <w:szCs w:val="24"/>
              </w:rPr>
              <w:t>22</w:t>
            </w:r>
            <w:r>
              <w:rPr>
                <w:sz w:val="24"/>
                <w:szCs w:val="24"/>
              </w:rPr>
              <w:t>0c</w:t>
            </w:r>
            <w:r>
              <w:rPr>
                <w:rFonts w:hint="eastAsia"/>
                <w:sz w:val="24"/>
                <w:szCs w:val="24"/>
              </w:rPr>
              <w:t>m*119</w:t>
            </w:r>
            <w:r>
              <w:rPr>
                <w:sz w:val="24"/>
                <w:szCs w:val="24"/>
              </w:rPr>
              <w:t>c</w:t>
            </w:r>
            <w:r>
              <w:rPr>
                <w:rFonts w:hint="eastAsia"/>
                <w:sz w:val="24"/>
                <w:szCs w:val="24"/>
              </w:rPr>
              <w:t>m</w:t>
            </w:r>
          </w:p>
        </w:tc>
        <w:tc>
          <w:tcPr>
            <w:tcW w:w="50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rPr>
            </w:pPr>
            <w:r>
              <w:rPr>
                <w:rFonts w:hint="eastAsia" w:ascii="Calibri" w:hAnsi="Calibri" w:cs="黑体"/>
                <w:kern w:val="0"/>
                <w:sz w:val="22"/>
              </w:rPr>
              <w:t>张</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szCs w:val="24"/>
              </w:rPr>
              <w:t>2</w:t>
            </w:r>
          </w:p>
        </w:tc>
        <w:tc>
          <w:tcPr>
            <w:tcW w:w="838" w:type="dxa"/>
            <w:tcBorders>
              <w:top w:val="single" w:color="000000" w:sz="4" w:space="0"/>
              <w:left w:val="single" w:color="auto" w:sz="4" w:space="0"/>
              <w:bottom w:val="single" w:color="000000" w:sz="4" w:space="0"/>
              <w:right w:val="single" w:color="000000" w:sz="4" w:space="0"/>
            </w:tcBorders>
            <w:vAlign w:val="center"/>
          </w:tcPr>
          <w:p>
            <w:pPr>
              <w:jc w:val="center"/>
              <w:rPr>
                <w:sz w:val="24"/>
                <w:szCs w:val="24"/>
              </w:rPr>
            </w:pPr>
          </w:p>
        </w:tc>
        <w:tc>
          <w:tcPr>
            <w:tcW w:w="1803" w:type="dxa"/>
            <w:tcBorders>
              <w:top w:val="single" w:color="000000" w:sz="4" w:space="0"/>
              <w:left w:val="nil"/>
              <w:bottom w:val="single" w:color="000000" w:sz="4" w:space="0"/>
              <w:right w:val="single" w:color="000000" w:sz="4" w:space="0"/>
            </w:tcBorders>
            <w:vAlign w:val="center"/>
          </w:tcPr>
          <w:p>
            <w:pPr>
              <w:jc w:val="center"/>
              <w:rPr>
                <w:sz w:val="24"/>
                <w:szCs w:val="24"/>
              </w:rPr>
            </w:pPr>
            <w:r>
              <w:rPr>
                <w:rFonts w:hint="eastAsia"/>
                <w:sz w:val="24"/>
                <w:szCs w:val="24"/>
              </w:rPr>
              <w:t>KT板+写真</w:t>
            </w:r>
          </w:p>
        </w:tc>
      </w:tr>
      <w:tr>
        <w:tblPrEx>
          <w:tblCellMar>
            <w:top w:w="0" w:type="dxa"/>
            <w:left w:w="108" w:type="dxa"/>
            <w:bottom w:w="0" w:type="dxa"/>
            <w:right w:w="108" w:type="dxa"/>
          </w:tblCellMar>
        </w:tblPrEx>
        <w:trPr>
          <w:wAfter w:w="0" w:type="auto"/>
          <w:trHeight w:val="577"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rPr>
            </w:pPr>
            <w:r>
              <w:rPr>
                <w:rFonts w:hint="eastAsia"/>
                <w:sz w:val="24"/>
                <w:szCs w:val="24"/>
              </w:rPr>
              <w:t>明理诚信（破损更换）</w:t>
            </w:r>
          </w:p>
        </w:tc>
        <w:tc>
          <w:tcPr>
            <w:tcW w:w="1850" w:type="dxa"/>
            <w:tcBorders>
              <w:top w:val="single" w:color="000000" w:sz="4" w:space="0"/>
              <w:left w:val="nil"/>
              <w:bottom w:val="single" w:color="000000" w:sz="4" w:space="0"/>
              <w:right w:val="single" w:color="auto" w:sz="4" w:space="0"/>
            </w:tcBorders>
            <w:vAlign w:val="center"/>
          </w:tcPr>
          <w:p>
            <w:pPr>
              <w:jc w:val="center"/>
              <w:rPr>
                <w:sz w:val="24"/>
                <w:szCs w:val="24"/>
              </w:rPr>
            </w:pPr>
            <w:r>
              <w:rPr>
                <w:rFonts w:hint="eastAsia"/>
                <w:sz w:val="24"/>
                <w:szCs w:val="24"/>
              </w:rPr>
              <w:t>90.3cm*90.4cm</w:t>
            </w:r>
          </w:p>
        </w:tc>
        <w:tc>
          <w:tcPr>
            <w:tcW w:w="50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rPr>
            </w:pPr>
            <w:r>
              <w:rPr>
                <w:rFonts w:hint="eastAsia" w:ascii="Calibri" w:hAnsi="Calibri" w:cs="黑体"/>
                <w:kern w:val="0"/>
                <w:sz w:val="22"/>
              </w:rPr>
              <w:t>块</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838" w:type="dxa"/>
            <w:tcBorders>
              <w:top w:val="single" w:color="000000" w:sz="4" w:space="0"/>
              <w:left w:val="single" w:color="auto" w:sz="4" w:space="0"/>
              <w:bottom w:val="single" w:color="000000" w:sz="4" w:space="0"/>
              <w:right w:val="single" w:color="000000" w:sz="4" w:space="0"/>
            </w:tcBorders>
            <w:vAlign w:val="center"/>
          </w:tcPr>
          <w:p>
            <w:pPr>
              <w:jc w:val="center"/>
              <w:rPr>
                <w:sz w:val="24"/>
                <w:szCs w:val="24"/>
              </w:rPr>
            </w:pPr>
          </w:p>
        </w:tc>
        <w:tc>
          <w:tcPr>
            <w:tcW w:w="1803" w:type="dxa"/>
            <w:tcBorders>
              <w:top w:val="single" w:color="000000" w:sz="4" w:space="0"/>
              <w:left w:val="nil"/>
              <w:bottom w:val="single" w:color="000000" w:sz="4" w:space="0"/>
              <w:right w:val="single" w:color="000000" w:sz="4" w:space="0"/>
            </w:tcBorders>
            <w:vAlign w:val="center"/>
          </w:tcPr>
          <w:p>
            <w:pPr>
              <w:jc w:val="center"/>
              <w:rPr>
                <w:sz w:val="24"/>
                <w:szCs w:val="24"/>
              </w:rPr>
            </w:pPr>
            <w:r>
              <w:rPr>
                <w:rFonts w:hint="eastAsia"/>
                <w:sz w:val="24"/>
                <w:szCs w:val="24"/>
              </w:rPr>
              <w:t>KT板+写真</w:t>
            </w:r>
          </w:p>
        </w:tc>
      </w:tr>
      <w:tr>
        <w:tblPrEx>
          <w:tblCellMar>
            <w:top w:w="0" w:type="dxa"/>
            <w:left w:w="108" w:type="dxa"/>
            <w:bottom w:w="0" w:type="dxa"/>
            <w:right w:w="108" w:type="dxa"/>
          </w:tblCellMar>
        </w:tblPrEx>
        <w:trPr>
          <w:wAfter w:w="0" w:type="auto"/>
          <w:trHeight w:val="577"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rPr>
            </w:pPr>
            <w:r>
              <w:rPr>
                <w:rFonts w:ascii="Calibri" w:hAnsi="Calibri" w:cs="黑体"/>
                <w:kern w:val="0"/>
                <w:sz w:val="22"/>
              </w:rPr>
              <w:t>公寓楼门口</w:t>
            </w:r>
            <w:r>
              <w:rPr>
                <w:rFonts w:hint="eastAsia" w:ascii="Calibri" w:hAnsi="Calibri" w:cs="黑体"/>
                <w:kern w:val="0"/>
                <w:sz w:val="22"/>
              </w:rPr>
              <w:t>1、2、3、4</w:t>
            </w:r>
          </w:p>
        </w:tc>
        <w:tc>
          <w:tcPr>
            <w:tcW w:w="1850"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rPr>
            </w:pPr>
            <w:r>
              <w:rPr>
                <w:rFonts w:hint="eastAsia" w:ascii="Calibri" w:hAnsi="Calibri" w:cs="黑体"/>
                <w:kern w:val="0"/>
                <w:sz w:val="22"/>
              </w:rPr>
              <w:t>231</w:t>
            </w:r>
            <w:r>
              <w:rPr>
                <w:rFonts w:ascii="Calibri" w:hAnsi="Calibri" w:cs="黑体"/>
                <w:kern w:val="0"/>
                <w:sz w:val="22"/>
              </w:rPr>
              <w:t>cm</w:t>
            </w:r>
            <w:r>
              <w:rPr>
                <w:rFonts w:hint="eastAsia" w:ascii="Calibri" w:hAnsi="Calibri" w:cs="黑体"/>
                <w:kern w:val="0"/>
                <w:sz w:val="22"/>
              </w:rPr>
              <w:t>*</w:t>
            </w:r>
            <w:r>
              <w:rPr>
                <w:rFonts w:ascii="Calibri" w:hAnsi="Calibri" w:cs="黑体"/>
                <w:kern w:val="0"/>
                <w:sz w:val="22"/>
              </w:rPr>
              <w:t>110cm</w:t>
            </w:r>
          </w:p>
        </w:tc>
        <w:tc>
          <w:tcPr>
            <w:tcW w:w="50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Calibri" w:hAnsi="Calibri" w:cs="黑体"/>
                <w:kern w:val="0"/>
                <w:sz w:val="22"/>
              </w:rPr>
            </w:pPr>
            <w:r>
              <w:rPr>
                <w:rFonts w:hint="eastAsia" w:ascii="Calibri" w:hAnsi="Calibri" w:cs="黑体"/>
                <w:kern w:val="0"/>
                <w:sz w:val="22"/>
              </w:rPr>
              <w:t>张</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4</w:t>
            </w:r>
          </w:p>
        </w:tc>
        <w:tc>
          <w:tcPr>
            <w:tcW w:w="838" w:type="dxa"/>
            <w:tcBorders>
              <w:top w:val="single" w:color="000000" w:sz="4" w:space="0"/>
              <w:left w:val="single" w:color="auto" w:sz="4" w:space="0"/>
              <w:bottom w:val="single" w:color="000000" w:sz="4" w:space="0"/>
              <w:right w:val="single" w:color="000000" w:sz="4" w:space="0"/>
            </w:tcBorders>
            <w:vAlign w:val="center"/>
          </w:tcPr>
          <w:p>
            <w:pPr>
              <w:jc w:val="center"/>
              <w:rPr>
                <w:sz w:val="24"/>
                <w:szCs w:val="24"/>
              </w:rPr>
            </w:pPr>
          </w:p>
        </w:tc>
        <w:tc>
          <w:tcPr>
            <w:tcW w:w="1803" w:type="dxa"/>
            <w:tcBorders>
              <w:top w:val="single" w:color="000000" w:sz="4" w:space="0"/>
              <w:left w:val="nil"/>
              <w:bottom w:val="single" w:color="000000" w:sz="4" w:space="0"/>
              <w:right w:val="single" w:color="000000" w:sz="4" w:space="0"/>
            </w:tcBorders>
            <w:vAlign w:val="center"/>
          </w:tcPr>
          <w:p>
            <w:pPr>
              <w:jc w:val="center"/>
              <w:rPr>
                <w:sz w:val="24"/>
                <w:szCs w:val="24"/>
              </w:rPr>
            </w:pPr>
            <w:r>
              <w:rPr>
                <w:rFonts w:hint="eastAsia"/>
                <w:sz w:val="24"/>
                <w:szCs w:val="24"/>
              </w:rPr>
              <w:t>KT板+写真</w:t>
            </w:r>
          </w:p>
        </w:tc>
      </w:tr>
      <w:tr>
        <w:tblPrEx>
          <w:tblCellMar>
            <w:top w:w="0" w:type="dxa"/>
            <w:left w:w="108" w:type="dxa"/>
            <w:bottom w:w="0" w:type="dxa"/>
            <w:right w:w="108" w:type="dxa"/>
          </w:tblCellMar>
        </w:tblPrEx>
        <w:trPr>
          <w:wAfter w:w="0" w:type="auto"/>
          <w:trHeight w:val="656" w:hRule="atLeast"/>
          <w:jc w:val="center"/>
        </w:trPr>
        <w:tc>
          <w:tcPr>
            <w:tcW w:w="2463" w:type="dxa"/>
            <w:tcBorders>
              <w:top w:val="single" w:color="000000" w:sz="4" w:space="0"/>
              <w:left w:val="single" w:color="000000" w:sz="4" w:space="0"/>
              <w:bottom w:val="single" w:color="000000" w:sz="4" w:space="0"/>
              <w:right w:val="single" w:color="000000" w:sz="4" w:space="0"/>
            </w:tcBorders>
          </w:tcPr>
          <w:p>
            <w:pPr>
              <w:spacing w:before="91"/>
              <w:ind w:right="1"/>
              <w:jc w:val="center"/>
              <w:outlineLvl w:val="1"/>
              <w:rPr>
                <w:rFonts w:hint="eastAsia" w:ascii="宋体" w:hAnsi="宋体" w:cs="黑体" w:eastAsiaTheme="minorEastAsia"/>
                <w:kern w:val="0"/>
                <w:sz w:val="24"/>
                <w:lang w:eastAsia="zh-CN"/>
              </w:rPr>
            </w:pPr>
            <w:r>
              <w:rPr>
                <w:rFonts w:hint="eastAsia" w:ascii="宋体" w:hAnsi="宋体" w:cs="黑体"/>
                <w:kern w:val="0"/>
                <w:sz w:val="24"/>
                <w:lang w:val="en-US" w:eastAsia="zh-CN"/>
              </w:rPr>
              <w:t>总计（包干价）</w:t>
            </w:r>
          </w:p>
        </w:tc>
        <w:tc>
          <w:tcPr>
            <w:tcW w:w="3061" w:type="dxa"/>
            <w:gridSpan w:val="3"/>
            <w:tcBorders>
              <w:top w:val="single" w:color="000000" w:sz="4" w:space="0"/>
              <w:left w:val="nil"/>
              <w:bottom w:val="single" w:color="000000" w:sz="4" w:space="0"/>
              <w:right w:val="single" w:color="auto" w:sz="4" w:space="0"/>
            </w:tcBorders>
          </w:tcPr>
          <w:p>
            <w:pPr>
              <w:spacing w:before="91"/>
              <w:jc w:val="left"/>
              <w:outlineLvl w:val="1"/>
              <w:rPr>
                <w:rFonts w:hint="eastAsia" w:ascii="宋体" w:hAnsi="宋体" w:cs="黑体" w:eastAsiaTheme="minorEastAsia"/>
                <w:kern w:val="0"/>
                <w:sz w:val="24"/>
                <w:lang w:val="en-US" w:eastAsia="zh-CN"/>
              </w:rPr>
            </w:pPr>
            <w:r>
              <w:rPr>
                <w:rFonts w:hint="eastAsia" w:ascii="宋体" w:hAnsi="宋体" w:cs="黑体"/>
                <w:kern w:val="0"/>
                <w:sz w:val="24"/>
                <w:lang w:val="en-US" w:eastAsia="zh-CN"/>
              </w:rPr>
              <w:t>大小写：</w:t>
            </w:r>
          </w:p>
        </w:tc>
        <w:tc>
          <w:tcPr>
            <w:tcW w:w="838" w:type="dxa"/>
            <w:tcBorders>
              <w:top w:val="single" w:color="000000" w:sz="4" w:space="0"/>
              <w:left w:val="single" w:color="auto" w:sz="4" w:space="0"/>
              <w:bottom w:val="single" w:color="000000" w:sz="4" w:space="0"/>
              <w:right w:val="single" w:color="000000" w:sz="4" w:space="0"/>
            </w:tcBorders>
            <w:vAlign w:val="center"/>
          </w:tcPr>
          <w:p>
            <w:pPr>
              <w:jc w:val="center"/>
              <w:rPr>
                <w:sz w:val="24"/>
                <w:szCs w:val="24"/>
              </w:rPr>
            </w:pPr>
          </w:p>
        </w:tc>
        <w:tc>
          <w:tcPr>
            <w:tcW w:w="1803"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rPr>
            </w:pPr>
            <w:r>
              <w:rPr>
                <w:rFonts w:ascii="Calibri" w:hAnsi="Calibri" w:cs="黑体"/>
                <w:kern w:val="0"/>
                <w:sz w:val="22"/>
              </w:rPr>
              <w:t>包含设计</w:t>
            </w:r>
            <w:r>
              <w:rPr>
                <w:rFonts w:hint="eastAsia" w:ascii="Calibri" w:hAnsi="Calibri" w:cs="黑体"/>
                <w:kern w:val="0"/>
                <w:sz w:val="22"/>
                <w:lang w:val="en-US" w:eastAsia="zh-CN"/>
              </w:rPr>
              <w:t>制作</w:t>
            </w:r>
            <w:r>
              <w:rPr>
                <w:rFonts w:ascii="Calibri" w:hAnsi="Calibri" w:cs="黑体"/>
                <w:kern w:val="0"/>
                <w:sz w:val="22"/>
              </w:rPr>
              <w:t>费和安装费</w:t>
            </w:r>
          </w:p>
        </w:tc>
      </w:tr>
    </w:tbl>
    <w:p>
      <w:pPr>
        <w:spacing w:line="269" w:lineRule="exact"/>
        <w:jc w:val="left"/>
        <w:rPr>
          <w:rFonts w:hint="eastAsia"/>
          <w:sz w:val="24"/>
          <w:szCs w:val="24"/>
          <w:lang w:val="en-US" w:eastAsia="zh-CN"/>
        </w:rPr>
      </w:pPr>
    </w:p>
    <w:p>
      <w:pPr>
        <w:spacing w:line="269" w:lineRule="exact"/>
        <w:jc w:val="left"/>
        <w:rPr>
          <w:rFonts w:hint="eastAsia"/>
          <w:sz w:val="24"/>
          <w:szCs w:val="24"/>
          <w:lang w:val="en-US" w:eastAsia="zh-CN"/>
        </w:rPr>
      </w:pPr>
      <w:r>
        <w:rPr>
          <w:rFonts w:hint="eastAsia"/>
          <w:sz w:val="24"/>
          <w:szCs w:val="24"/>
          <w:lang w:val="en-US" w:eastAsia="zh-CN"/>
        </w:rPr>
        <w:t>投标单位（盖章）：</w:t>
      </w:r>
    </w:p>
    <w:p>
      <w:pPr>
        <w:spacing w:line="269" w:lineRule="exact"/>
        <w:jc w:val="left"/>
        <w:rPr>
          <w:rFonts w:hint="eastAsia"/>
          <w:sz w:val="24"/>
          <w:szCs w:val="24"/>
          <w:lang w:val="en-US" w:eastAsia="zh-CN"/>
        </w:rPr>
      </w:pPr>
      <w:r>
        <w:rPr>
          <w:rFonts w:hint="eastAsia"/>
          <w:sz w:val="24"/>
          <w:szCs w:val="24"/>
          <w:lang w:val="en-US" w:eastAsia="zh-CN"/>
        </w:rPr>
        <w:t>联系人及电话：</w:t>
      </w:r>
    </w:p>
    <w:p>
      <w:pPr>
        <w:spacing w:line="269" w:lineRule="exact"/>
        <w:jc w:val="left"/>
        <w:rPr>
          <w:rFonts w:hint="default"/>
          <w:sz w:val="24"/>
          <w:szCs w:val="24"/>
          <w:lang w:val="en-US" w:eastAsia="zh-CN"/>
        </w:rPr>
      </w:pPr>
      <w:r>
        <w:rPr>
          <w:rFonts w:hint="eastAsia"/>
          <w:sz w:val="24"/>
          <w:szCs w:val="24"/>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93"/>
    <w:rsid w:val="0030505A"/>
    <w:rsid w:val="003176C0"/>
    <w:rsid w:val="00347A63"/>
    <w:rsid w:val="003D19E7"/>
    <w:rsid w:val="00426393"/>
    <w:rsid w:val="004834C6"/>
    <w:rsid w:val="004C08E2"/>
    <w:rsid w:val="00727F58"/>
    <w:rsid w:val="00751C97"/>
    <w:rsid w:val="008A7950"/>
    <w:rsid w:val="008F1C50"/>
    <w:rsid w:val="0094590C"/>
    <w:rsid w:val="00A2368F"/>
    <w:rsid w:val="00A23AED"/>
    <w:rsid w:val="00AA72BB"/>
    <w:rsid w:val="00AE1C0E"/>
    <w:rsid w:val="00AE2F65"/>
    <w:rsid w:val="00B67266"/>
    <w:rsid w:val="00DE1EFB"/>
    <w:rsid w:val="00E17E09"/>
    <w:rsid w:val="00EB4A2B"/>
    <w:rsid w:val="0A082598"/>
    <w:rsid w:val="0D3D0B80"/>
    <w:rsid w:val="1C1D2127"/>
    <w:rsid w:val="69175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97</Words>
  <Characters>556</Characters>
  <Lines>4</Lines>
  <Paragraphs>1</Paragraphs>
  <TotalTime>6</TotalTime>
  <ScaleCrop>false</ScaleCrop>
  <LinksUpToDate>false</LinksUpToDate>
  <CharactersWithSpaces>652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2021-02-23T02:00:00Z</dcterms:created>
  <dc:creator>walkinnet</dc:creator>
  <cp:lastModifiedBy>菲尔</cp:lastModifiedBy>
  <dcterms:modified xsi:type="dcterms:W3CDTF">2021-02-23T10:38:17Z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